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0527D" w14:textId="77777777" w:rsidR="00F317D2" w:rsidRDefault="00F317D2">
      <w:pPr>
        <w:spacing w:after="155"/>
        <w:ind w:left="122" w:hanging="10"/>
        <w:rPr>
          <w:b/>
          <w:sz w:val="24"/>
          <w:szCs w:val="24"/>
        </w:rPr>
      </w:pPr>
    </w:p>
    <w:p w14:paraId="1B692C9A" w14:textId="77777777" w:rsidR="00F309F4" w:rsidRPr="0043056C" w:rsidRDefault="00F317D2">
      <w:pPr>
        <w:spacing w:after="155"/>
        <w:ind w:left="122" w:hanging="10"/>
        <w:rPr>
          <w:sz w:val="24"/>
          <w:szCs w:val="24"/>
        </w:rPr>
      </w:pPr>
      <w:r w:rsidRPr="0043056C">
        <w:rPr>
          <w:b/>
          <w:sz w:val="24"/>
          <w:szCs w:val="24"/>
        </w:rPr>
        <w:t xml:space="preserve">PRILOGA 3: Obrazec letnega poročila </w:t>
      </w:r>
    </w:p>
    <w:p w14:paraId="2CE0C359" w14:textId="25680610" w:rsidR="00F309F4" w:rsidRPr="0043056C" w:rsidRDefault="00F317D2">
      <w:pPr>
        <w:spacing w:after="155"/>
        <w:ind w:left="121"/>
        <w:rPr>
          <w:sz w:val="24"/>
          <w:szCs w:val="24"/>
        </w:rPr>
      </w:pPr>
      <w:r w:rsidRPr="0043056C">
        <w:rPr>
          <w:sz w:val="24"/>
          <w:szCs w:val="24"/>
        </w:rPr>
        <w:t xml:space="preserve"> </w:t>
      </w:r>
    </w:p>
    <w:p w14:paraId="45B2F809" w14:textId="4153FC13" w:rsidR="00F309F4" w:rsidRPr="0043056C" w:rsidRDefault="00F317D2">
      <w:pPr>
        <w:pStyle w:val="Naslov1"/>
        <w:ind w:left="122"/>
        <w:rPr>
          <w:sz w:val="24"/>
          <w:szCs w:val="24"/>
        </w:rPr>
      </w:pPr>
      <w:r w:rsidRPr="0043056C">
        <w:rPr>
          <w:sz w:val="24"/>
          <w:szCs w:val="24"/>
        </w:rPr>
        <w:t xml:space="preserve">Letno poročilo o izvedenih ukrepih iz akcijskega načrta lokalnega energetskega koncepta in o njihovih učinkih </w:t>
      </w:r>
    </w:p>
    <w:p w14:paraId="7DE24EC7" w14:textId="77777777" w:rsidR="00F309F4" w:rsidRPr="0043056C" w:rsidRDefault="00F317D2">
      <w:pPr>
        <w:spacing w:after="154"/>
        <w:ind w:left="122"/>
        <w:rPr>
          <w:sz w:val="20"/>
        </w:rPr>
      </w:pPr>
      <w:r w:rsidRPr="0043056C">
        <w:rPr>
          <w:sz w:val="20"/>
        </w:rPr>
        <w:t xml:space="preserve"> </w:t>
      </w:r>
    </w:p>
    <w:p w14:paraId="6DF51C81" w14:textId="77777777" w:rsidR="00BA5CD0" w:rsidRPr="0043056C" w:rsidRDefault="00BA5CD0">
      <w:pPr>
        <w:spacing w:after="154"/>
        <w:ind w:left="122"/>
        <w:rPr>
          <w:sz w:val="20"/>
        </w:rPr>
      </w:pPr>
    </w:p>
    <w:p w14:paraId="4DABC5FD" w14:textId="77777777" w:rsidR="00897720" w:rsidRPr="0043056C" w:rsidRDefault="00897720" w:rsidP="00897720">
      <w:pPr>
        <w:spacing w:after="158"/>
        <w:ind w:left="120" w:right="244" w:hanging="10"/>
        <w:rPr>
          <w:rFonts w:asciiTheme="minorHAnsi" w:hAnsiTheme="minorHAnsi" w:cstheme="minorHAnsi"/>
          <w:sz w:val="24"/>
          <w:szCs w:val="24"/>
        </w:rPr>
      </w:pPr>
      <w:r w:rsidRPr="0043056C">
        <w:rPr>
          <w:rFonts w:asciiTheme="minorHAnsi" w:hAnsiTheme="minorHAnsi" w:cstheme="minorHAnsi"/>
          <w:sz w:val="24"/>
          <w:szCs w:val="24"/>
        </w:rPr>
        <w:t>Samoupravna lokalna skupnost:</w:t>
      </w:r>
      <w:r w:rsidRPr="0043056C">
        <w:rPr>
          <w:rFonts w:asciiTheme="minorHAnsi" w:hAnsiTheme="minorHAnsi" w:cstheme="minorHAnsi"/>
          <w:b/>
          <w:noProof/>
          <w:sz w:val="24"/>
          <w:szCs w:val="24"/>
        </w:rPr>
        <w:t xml:space="preserve"> </w:t>
      </w:r>
      <w:r w:rsidRPr="0043056C">
        <w:rPr>
          <w:rFonts w:asciiTheme="minorHAnsi" w:hAnsiTheme="minorHAnsi" w:cstheme="minorHAnsi"/>
          <w:b/>
          <w:sz w:val="24"/>
          <w:szCs w:val="24"/>
        </w:rPr>
        <w:t>Občina Bovec</w:t>
      </w:r>
      <w:r w:rsidRPr="0043056C">
        <w:rPr>
          <w:rFonts w:asciiTheme="minorHAnsi" w:hAnsiTheme="minorHAnsi" w:cstheme="minorHAnsi"/>
          <w:sz w:val="24"/>
          <w:szCs w:val="24"/>
        </w:rPr>
        <w:t xml:space="preserve">   </w:t>
      </w:r>
    </w:p>
    <w:p w14:paraId="51D76BFA" w14:textId="674D0256" w:rsidR="00897720" w:rsidRPr="001750F8" w:rsidRDefault="00897720" w:rsidP="00897720">
      <w:pPr>
        <w:spacing w:after="158"/>
        <w:ind w:left="120" w:right="244" w:hanging="10"/>
        <w:rPr>
          <w:rFonts w:asciiTheme="minorHAnsi" w:hAnsiTheme="minorHAnsi" w:cstheme="minorHAnsi"/>
          <w:sz w:val="24"/>
          <w:szCs w:val="24"/>
        </w:rPr>
      </w:pPr>
      <w:r w:rsidRPr="001750F8">
        <w:rPr>
          <w:rFonts w:asciiTheme="minorHAnsi" w:hAnsiTheme="minorHAnsi" w:cstheme="minorHAnsi"/>
          <w:sz w:val="24"/>
          <w:szCs w:val="24"/>
        </w:rPr>
        <w:t xml:space="preserve">Kontaktna oseba (ime in priimek, telefon, e-naslov): </w:t>
      </w:r>
      <w:r w:rsidR="0087580C" w:rsidRPr="001750F8">
        <w:rPr>
          <w:rFonts w:asciiTheme="minorHAnsi" w:hAnsiTheme="minorHAnsi" w:cstheme="minorHAnsi"/>
          <w:b/>
          <w:bCs/>
          <w:color w:val="auto"/>
          <w:sz w:val="24"/>
          <w:szCs w:val="24"/>
        </w:rPr>
        <w:t>Tjaša Kranjc Trebše, urad župana Občine Bovec, služba za splošne zadeve, tel. 05/38 41 902</w:t>
      </w:r>
      <w:r w:rsidRPr="001750F8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, </w:t>
      </w:r>
      <w:proofErr w:type="spellStart"/>
      <w:r w:rsidRPr="001750F8">
        <w:rPr>
          <w:rFonts w:asciiTheme="minorHAnsi" w:hAnsiTheme="minorHAnsi" w:cstheme="minorHAnsi"/>
          <w:b/>
          <w:bCs/>
          <w:color w:val="auto"/>
          <w:sz w:val="24"/>
          <w:szCs w:val="24"/>
        </w:rPr>
        <w:t>email</w:t>
      </w:r>
      <w:proofErr w:type="spellEnd"/>
      <w:r w:rsidRPr="001750F8">
        <w:rPr>
          <w:rFonts w:asciiTheme="minorHAnsi" w:hAnsiTheme="minorHAnsi" w:cstheme="minorHAnsi"/>
          <w:b/>
          <w:bCs/>
          <w:color w:val="auto"/>
          <w:sz w:val="24"/>
          <w:szCs w:val="24"/>
        </w:rPr>
        <w:t>: obcina.</w:t>
      </w:r>
      <w:r w:rsidR="0087580C" w:rsidRPr="001750F8">
        <w:rPr>
          <w:rFonts w:asciiTheme="minorHAnsi" w:hAnsiTheme="minorHAnsi" w:cstheme="minorHAnsi"/>
          <w:b/>
          <w:bCs/>
          <w:color w:val="auto"/>
          <w:sz w:val="24"/>
          <w:szCs w:val="24"/>
        </w:rPr>
        <w:t>splosnezadeve</w:t>
      </w:r>
      <w:r w:rsidRPr="001750F8">
        <w:rPr>
          <w:rFonts w:asciiTheme="minorHAnsi" w:hAnsiTheme="minorHAnsi" w:cstheme="minorHAnsi"/>
          <w:b/>
          <w:bCs/>
          <w:color w:val="auto"/>
          <w:sz w:val="24"/>
          <w:szCs w:val="24"/>
        </w:rPr>
        <w:t>@bovec.si</w:t>
      </w:r>
      <w:r w:rsidRPr="001750F8">
        <w:rPr>
          <w:rFonts w:asciiTheme="minorHAnsi" w:hAnsiTheme="minorHAnsi" w:cstheme="minorHAnsi"/>
          <w:b/>
          <w:color w:val="auto"/>
          <w:sz w:val="24"/>
          <w:szCs w:val="24"/>
        </w:rPr>
        <w:t xml:space="preserve">  </w:t>
      </w:r>
    </w:p>
    <w:p w14:paraId="50563355" w14:textId="76AA325B" w:rsidR="00897720" w:rsidRPr="0043056C" w:rsidRDefault="00897720" w:rsidP="00E858F7">
      <w:pPr>
        <w:spacing w:after="0" w:line="415" w:lineRule="auto"/>
        <w:ind w:left="120" w:right="-1" w:hanging="10"/>
        <w:rPr>
          <w:rFonts w:asciiTheme="minorHAnsi" w:hAnsiTheme="minorHAnsi" w:cstheme="minorHAnsi"/>
          <w:sz w:val="24"/>
          <w:szCs w:val="24"/>
        </w:rPr>
      </w:pPr>
      <w:r w:rsidRPr="0043056C">
        <w:rPr>
          <w:rFonts w:asciiTheme="minorHAnsi" w:hAnsiTheme="minorHAnsi" w:cstheme="minorHAnsi"/>
          <w:sz w:val="24"/>
          <w:szCs w:val="24"/>
        </w:rPr>
        <w:t xml:space="preserve">Leto izdelave lokalnega energetskega koncepta: </w:t>
      </w:r>
      <w:r w:rsidRPr="0043056C">
        <w:rPr>
          <w:rFonts w:asciiTheme="minorHAnsi" w:hAnsiTheme="minorHAnsi" w:cstheme="minorHAnsi"/>
          <w:b/>
          <w:sz w:val="24"/>
          <w:szCs w:val="24"/>
        </w:rPr>
        <w:t>20</w:t>
      </w:r>
      <w:r w:rsidR="0043056C" w:rsidRPr="0043056C">
        <w:rPr>
          <w:rFonts w:asciiTheme="minorHAnsi" w:hAnsiTheme="minorHAnsi" w:cstheme="minorHAnsi"/>
          <w:b/>
          <w:sz w:val="24"/>
          <w:szCs w:val="24"/>
        </w:rPr>
        <w:t>25</w:t>
      </w:r>
    </w:p>
    <w:p w14:paraId="15FC11BB" w14:textId="27908411" w:rsidR="00897720" w:rsidRPr="0043056C" w:rsidRDefault="00897720" w:rsidP="00897720">
      <w:pPr>
        <w:spacing w:after="155"/>
        <w:ind w:left="123"/>
        <w:rPr>
          <w:rFonts w:asciiTheme="minorHAnsi" w:hAnsiTheme="minorHAnsi" w:cstheme="minorHAnsi"/>
          <w:sz w:val="24"/>
          <w:szCs w:val="24"/>
        </w:rPr>
      </w:pPr>
    </w:p>
    <w:p w14:paraId="02410236" w14:textId="48DCD473" w:rsidR="00897720" w:rsidRPr="001750F8" w:rsidRDefault="00897720" w:rsidP="00897720">
      <w:pPr>
        <w:spacing w:after="158"/>
        <w:ind w:left="120" w:right="244" w:hanging="10"/>
        <w:rPr>
          <w:rFonts w:asciiTheme="minorHAnsi" w:hAnsiTheme="minorHAnsi" w:cstheme="minorHAnsi"/>
          <w:color w:val="EE0000"/>
          <w:sz w:val="24"/>
          <w:szCs w:val="24"/>
        </w:rPr>
      </w:pPr>
      <w:r w:rsidRPr="0043056C">
        <w:rPr>
          <w:rFonts w:asciiTheme="minorHAnsi" w:hAnsiTheme="minorHAnsi" w:cstheme="minorHAnsi"/>
          <w:sz w:val="24"/>
          <w:szCs w:val="24"/>
        </w:rPr>
        <w:t xml:space="preserve">Datum poročanja: </w:t>
      </w:r>
      <w:r w:rsidR="00984756" w:rsidRPr="00D85426">
        <w:rPr>
          <w:rFonts w:asciiTheme="minorHAnsi" w:hAnsiTheme="minorHAnsi" w:cstheme="minorHAnsi"/>
          <w:b/>
          <w:color w:val="auto"/>
          <w:sz w:val="24"/>
          <w:szCs w:val="24"/>
        </w:rPr>
        <w:t>3</w:t>
      </w:r>
      <w:r w:rsidR="0043056C" w:rsidRPr="00D85426">
        <w:rPr>
          <w:rFonts w:asciiTheme="minorHAnsi" w:hAnsiTheme="minorHAnsi" w:cstheme="minorHAnsi"/>
          <w:b/>
          <w:color w:val="auto"/>
          <w:sz w:val="24"/>
          <w:szCs w:val="24"/>
        </w:rPr>
        <w:t>0</w:t>
      </w:r>
      <w:r w:rsidR="00984756" w:rsidRPr="00D85426">
        <w:rPr>
          <w:rFonts w:asciiTheme="minorHAnsi" w:hAnsiTheme="minorHAnsi" w:cstheme="minorHAnsi"/>
          <w:b/>
          <w:color w:val="auto"/>
          <w:sz w:val="24"/>
          <w:szCs w:val="24"/>
        </w:rPr>
        <w:t>.</w:t>
      </w:r>
      <w:r w:rsidR="0043056C" w:rsidRPr="00D85426">
        <w:rPr>
          <w:rFonts w:asciiTheme="minorHAnsi" w:hAnsiTheme="minorHAnsi" w:cstheme="minorHAnsi"/>
          <w:b/>
          <w:color w:val="auto"/>
          <w:sz w:val="24"/>
          <w:szCs w:val="24"/>
        </w:rPr>
        <w:t>4</w:t>
      </w:r>
      <w:r w:rsidR="00984756" w:rsidRPr="00D85426">
        <w:rPr>
          <w:rFonts w:asciiTheme="minorHAnsi" w:hAnsiTheme="minorHAnsi" w:cstheme="minorHAnsi"/>
          <w:b/>
          <w:color w:val="auto"/>
          <w:sz w:val="24"/>
          <w:szCs w:val="24"/>
        </w:rPr>
        <w:t>.202</w:t>
      </w:r>
      <w:r w:rsidR="001750F8" w:rsidRPr="00D85426">
        <w:rPr>
          <w:rFonts w:asciiTheme="minorHAnsi" w:hAnsiTheme="minorHAnsi" w:cstheme="minorHAnsi"/>
          <w:b/>
          <w:color w:val="auto"/>
          <w:sz w:val="24"/>
          <w:szCs w:val="24"/>
        </w:rPr>
        <w:t>6</w:t>
      </w:r>
    </w:p>
    <w:p w14:paraId="12FE8BD7" w14:textId="77777777" w:rsidR="00897720" w:rsidRPr="0043056C" w:rsidRDefault="00897720" w:rsidP="00897720">
      <w:pPr>
        <w:spacing w:after="155"/>
        <w:ind w:left="123"/>
        <w:rPr>
          <w:rFonts w:asciiTheme="minorHAnsi" w:hAnsiTheme="minorHAnsi" w:cstheme="minorHAnsi"/>
          <w:sz w:val="24"/>
          <w:szCs w:val="24"/>
        </w:rPr>
      </w:pPr>
      <w:r w:rsidRPr="0043056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A476FC1" w14:textId="77777777" w:rsidR="00897720" w:rsidRPr="0043056C" w:rsidRDefault="00897720" w:rsidP="00897720">
      <w:pPr>
        <w:spacing w:after="155"/>
        <w:ind w:left="123"/>
        <w:rPr>
          <w:rFonts w:asciiTheme="minorHAnsi" w:hAnsiTheme="minorHAnsi" w:cstheme="minorHAnsi"/>
          <w:sz w:val="24"/>
          <w:szCs w:val="24"/>
        </w:rPr>
      </w:pPr>
      <w:r w:rsidRPr="0043056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19715E2" w14:textId="77777777" w:rsidR="00897720" w:rsidRPr="0043056C" w:rsidRDefault="00897720" w:rsidP="00897720">
      <w:pPr>
        <w:numPr>
          <w:ilvl w:val="0"/>
          <w:numId w:val="8"/>
        </w:numPr>
        <w:spacing w:after="158" w:line="256" w:lineRule="auto"/>
        <w:ind w:right="244"/>
        <w:rPr>
          <w:rFonts w:asciiTheme="minorHAnsi" w:hAnsiTheme="minorHAnsi" w:cstheme="minorHAnsi"/>
          <w:sz w:val="24"/>
          <w:szCs w:val="24"/>
        </w:rPr>
      </w:pPr>
      <w:r w:rsidRPr="0043056C">
        <w:rPr>
          <w:rFonts w:asciiTheme="minorHAnsi" w:hAnsiTheme="minorHAnsi" w:cstheme="minorHAnsi"/>
          <w:sz w:val="24"/>
          <w:szCs w:val="24"/>
        </w:rPr>
        <w:t xml:space="preserve">Občina Bovec </w:t>
      </w:r>
      <w:r w:rsidRPr="0043056C">
        <w:rPr>
          <w:rFonts w:asciiTheme="minorHAnsi" w:hAnsiTheme="minorHAnsi" w:cstheme="minorHAnsi"/>
          <w:b/>
          <w:sz w:val="24"/>
          <w:szCs w:val="24"/>
          <w:u w:val="single"/>
        </w:rPr>
        <w:t>IMA</w:t>
      </w:r>
      <w:r w:rsidRPr="0043056C">
        <w:rPr>
          <w:rFonts w:asciiTheme="minorHAnsi" w:hAnsiTheme="minorHAnsi" w:cstheme="minorHAnsi"/>
          <w:sz w:val="24"/>
          <w:szCs w:val="24"/>
        </w:rPr>
        <w:t xml:space="preserve"> / NIMA osebo, ki je zadolžena za izvajanje projektov s področja energetike. </w:t>
      </w:r>
    </w:p>
    <w:p w14:paraId="0C2F3F9E" w14:textId="77777777" w:rsidR="00897720" w:rsidRPr="0043056C" w:rsidRDefault="00897720" w:rsidP="00897720">
      <w:pPr>
        <w:spacing w:after="155"/>
        <w:ind w:left="124"/>
        <w:rPr>
          <w:rFonts w:asciiTheme="minorHAnsi" w:hAnsiTheme="minorHAnsi" w:cstheme="minorHAnsi"/>
          <w:sz w:val="24"/>
          <w:szCs w:val="24"/>
        </w:rPr>
      </w:pPr>
      <w:r w:rsidRPr="0043056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BA852F0" w14:textId="77777777" w:rsidR="00897720" w:rsidRPr="0043056C" w:rsidRDefault="00897720" w:rsidP="00897720">
      <w:pPr>
        <w:numPr>
          <w:ilvl w:val="0"/>
          <w:numId w:val="8"/>
        </w:numPr>
        <w:spacing w:after="158" w:line="256" w:lineRule="auto"/>
        <w:ind w:right="244"/>
        <w:rPr>
          <w:rFonts w:asciiTheme="minorHAnsi" w:hAnsiTheme="minorHAnsi" w:cstheme="minorHAnsi"/>
          <w:sz w:val="24"/>
          <w:szCs w:val="24"/>
        </w:rPr>
      </w:pPr>
      <w:r w:rsidRPr="0043056C">
        <w:rPr>
          <w:rFonts w:asciiTheme="minorHAnsi" w:hAnsiTheme="minorHAnsi" w:cstheme="minorHAnsi"/>
          <w:sz w:val="24"/>
          <w:szCs w:val="24"/>
        </w:rPr>
        <w:t xml:space="preserve">Občina Bovec </w:t>
      </w:r>
      <w:r w:rsidRPr="0043056C">
        <w:rPr>
          <w:rFonts w:asciiTheme="minorHAnsi" w:hAnsiTheme="minorHAnsi" w:cstheme="minorHAnsi"/>
          <w:b/>
          <w:sz w:val="24"/>
          <w:szCs w:val="24"/>
          <w:u w:val="single"/>
        </w:rPr>
        <w:t xml:space="preserve"> JE</w:t>
      </w:r>
      <w:r w:rsidRPr="0043056C">
        <w:rPr>
          <w:rFonts w:asciiTheme="minorHAnsi" w:hAnsiTheme="minorHAnsi" w:cstheme="minorHAnsi"/>
          <w:sz w:val="24"/>
          <w:szCs w:val="24"/>
        </w:rPr>
        <w:t xml:space="preserve"> / NI vključena v Lokalno energetsko agencijo. </w:t>
      </w:r>
    </w:p>
    <w:p w14:paraId="5382800D" w14:textId="77777777" w:rsidR="00897720" w:rsidRPr="0043056C" w:rsidRDefault="00897720" w:rsidP="00897720">
      <w:pPr>
        <w:pStyle w:val="Odstavekseznama"/>
        <w:rPr>
          <w:rFonts w:asciiTheme="minorHAnsi" w:hAnsiTheme="minorHAnsi" w:cstheme="minorHAnsi"/>
          <w:sz w:val="24"/>
          <w:szCs w:val="24"/>
        </w:rPr>
      </w:pPr>
    </w:p>
    <w:p w14:paraId="50775BC5" w14:textId="77777777" w:rsidR="00897720" w:rsidRPr="0043056C" w:rsidRDefault="00897720" w:rsidP="00897720">
      <w:pPr>
        <w:numPr>
          <w:ilvl w:val="0"/>
          <w:numId w:val="8"/>
        </w:numPr>
        <w:spacing w:after="158" w:line="256" w:lineRule="auto"/>
        <w:ind w:right="244"/>
        <w:rPr>
          <w:rFonts w:asciiTheme="minorHAnsi" w:hAnsiTheme="minorHAnsi" w:cstheme="minorHAnsi"/>
          <w:sz w:val="24"/>
          <w:szCs w:val="24"/>
        </w:rPr>
      </w:pPr>
      <w:r w:rsidRPr="0043056C">
        <w:rPr>
          <w:rFonts w:asciiTheme="minorHAnsi" w:hAnsiTheme="minorHAnsi" w:cstheme="minorHAnsi"/>
          <w:sz w:val="24"/>
          <w:szCs w:val="24"/>
        </w:rPr>
        <w:t xml:space="preserve">Če JE, v katero? </w:t>
      </w:r>
      <w:r w:rsidRPr="0043056C">
        <w:rPr>
          <w:rFonts w:asciiTheme="minorHAnsi" w:hAnsiTheme="minorHAnsi" w:cstheme="minorHAnsi"/>
          <w:b/>
          <w:noProof/>
          <w:sz w:val="24"/>
          <w:szCs w:val="24"/>
        </w:rPr>
        <w:t>GOLEA</w:t>
      </w:r>
      <w:r w:rsidRPr="0043056C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Pr="0043056C">
        <w:rPr>
          <w:rFonts w:asciiTheme="minorHAnsi" w:hAnsiTheme="minorHAnsi" w:cstheme="minorHAnsi"/>
          <w:b/>
          <w:noProof/>
          <w:sz w:val="24"/>
          <w:szCs w:val="24"/>
        </w:rPr>
        <w:t>– Goriška lokalna energetska agencija, Nova Gorica</w:t>
      </w:r>
    </w:p>
    <w:p w14:paraId="11002583" w14:textId="77777777" w:rsidR="00897720" w:rsidRPr="0043056C" w:rsidRDefault="00897720" w:rsidP="00BA5CD0">
      <w:pPr>
        <w:spacing w:after="158" w:line="258" w:lineRule="auto"/>
        <w:ind w:left="120" w:right="244" w:hanging="10"/>
        <w:rPr>
          <w:rFonts w:asciiTheme="minorHAnsi" w:hAnsiTheme="minorHAnsi" w:cstheme="minorHAnsi"/>
          <w:sz w:val="24"/>
          <w:szCs w:val="24"/>
        </w:rPr>
      </w:pPr>
    </w:p>
    <w:p w14:paraId="173789F2" w14:textId="1485D394" w:rsidR="00BA5CD0" w:rsidRPr="0043056C" w:rsidRDefault="00BA5CD0" w:rsidP="00897720">
      <w:pPr>
        <w:spacing w:after="158" w:line="258" w:lineRule="auto"/>
        <w:ind w:right="244"/>
        <w:rPr>
          <w:rFonts w:asciiTheme="minorHAnsi" w:hAnsiTheme="minorHAnsi" w:cstheme="minorHAnsi"/>
          <w:sz w:val="24"/>
          <w:szCs w:val="24"/>
        </w:rPr>
      </w:pPr>
    </w:p>
    <w:p w14:paraId="48B3CF32" w14:textId="77777777" w:rsidR="00BA5CD0" w:rsidRPr="0043056C" w:rsidRDefault="00BA5CD0">
      <w:pPr>
        <w:spacing w:after="154"/>
        <w:ind w:left="122"/>
      </w:pPr>
    </w:p>
    <w:p w14:paraId="3520998A" w14:textId="77777777" w:rsidR="00F309F4" w:rsidRPr="0043056C" w:rsidRDefault="00F317D2" w:rsidP="00BA5CD0">
      <w:pPr>
        <w:spacing w:after="155"/>
        <w:ind w:left="122"/>
        <w:rPr>
          <w:sz w:val="24"/>
          <w:szCs w:val="24"/>
          <w:highlight w:val="yellow"/>
        </w:rPr>
      </w:pPr>
      <w:r w:rsidRPr="0043056C">
        <w:rPr>
          <w:sz w:val="20"/>
          <w:highlight w:val="yellow"/>
        </w:rPr>
        <w:t xml:space="preserve"> </w:t>
      </w:r>
    </w:p>
    <w:p w14:paraId="3EAF1DF2" w14:textId="77777777" w:rsidR="00F309F4" w:rsidRPr="0043056C" w:rsidRDefault="00F317D2">
      <w:pPr>
        <w:spacing w:after="155"/>
        <w:ind w:left="125"/>
        <w:rPr>
          <w:sz w:val="24"/>
          <w:szCs w:val="24"/>
          <w:highlight w:val="yellow"/>
        </w:rPr>
      </w:pPr>
      <w:r w:rsidRPr="0043056C">
        <w:rPr>
          <w:sz w:val="24"/>
          <w:szCs w:val="24"/>
          <w:highlight w:val="yellow"/>
        </w:rPr>
        <w:t xml:space="preserve"> </w:t>
      </w:r>
    </w:p>
    <w:p w14:paraId="5F1CAC72" w14:textId="77777777" w:rsidR="00BA5CD0" w:rsidRPr="0043056C" w:rsidRDefault="00BA5CD0">
      <w:pPr>
        <w:rPr>
          <w:sz w:val="24"/>
          <w:szCs w:val="24"/>
          <w:highlight w:val="yellow"/>
        </w:rPr>
      </w:pPr>
      <w:r w:rsidRPr="0043056C">
        <w:rPr>
          <w:sz w:val="24"/>
          <w:szCs w:val="24"/>
          <w:highlight w:val="yellow"/>
        </w:rPr>
        <w:br w:type="page"/>
      </w:r>
    </w:p>
    <w:p w14:paraId="6A1081F4" w14:textId="77777777" w:rsidR="00F309F4" w:rsidRPr="0043056C" w:rsidRDefault="00F317D2">
      <w:pPr>
        <w:numPr>
          <w:ilvl w:val="0"/>
          <w:numId w:val="1"/>
        </w:numPr>
        <w:spacing w:after="158" w:line="258" w:lineRule="auto"/>
        <w:ind w:right="244" w:hanging="193"/>
        <w:rPr>
          <w:sz w:val="24"/>
          <w:szCs w:val="24"/>
        </w:rPr>
      </w:pPr>
      <w:r w:rsidRPr="0043056C">
        <w:rPr>
          <w:sz w:val="24"/>
          <w:szCs w:val="24"/>
        </w:rPr>
        <w:lastRenderedPageBreak/>
        <w:t xml:space="preserve">V preteklem letu so bile izvedene naslednje </w:t>
      </w:r>
      <w:r w:rsidRPr="0043056C">
        <w:rPr>
          <w:b/>
          <w:sz w:val="24"/>
          <w:szCs w:val="24"/>
        </w:rPr>
        <w:t xml:space="preserve">aktivnosti s področij:  </w:t>
      </w:r>
    </w:p>
    <w:p w14:paraId="1656671A" w14:textId="77777777" w:rsidR="00F309F4" w:rsidRPr="0043056C" w:rsidRDefault="00F317D2">
      <w:pPr>
        <w:spacing w:after="155"/>
        <w:ind w:left="122" w:hanging="10"/>
        <w:rPr>
          <w:sz w:val="24"/>
          <w:szCs w:val="24"/>
        </w:rPr>
      </w:pPr>
      <w:r w:rsidRPr="0043056C">
        <w:rPr>
          <w:b/>
          <w:sz w:val="24"/>
          <w:szCs w:val="24"/>
        </w:rPr>
        <w:t xml:space="preserve">‐ učinkovite rabe energije,  </w:t>
      </w:r>
    </w:p>
    <w:p w14:paraId="0BBE14C9" w14:textId="77777777" w:rsidR="00F309F4" w:rsidRPr="0043056C" w:rsidRDefault="00F317D2">
      <w:pPr>
        <w:pStyle w:val="Naslov1"/>
        <w:ind w:left="122"/>
        <w:rPr>
          <w:sz w:val="24"/>
          <w:szCs w:val="24"/>
        </w:rPr>
      </w:pPr>
      <w:r w:rsidRPr="0043056C">
        <w:rPr>
          <w:sz w:val="24"/>
          <w:szCs w:val="24"/>
        </w:rPr>
        <w:t xml:space="preserve">‐ izrabe obnovljivih virov energije ter </w:t>
      </w:r>
    </w:p>
    <w:p w14:paraId="16300950" w14:textId="77777777" w:rsidR="00FB75C5" w:rsidRPr="0043056C" w:rsidRDefault="00BA5CD0" w:rsidP="00BA5CD0">
      <w:pPr>
        <w:spacing w:after="155"/>
        <w:ind w:left="122" w:hanging="10"/>
        <w:rPr>
          <w:sz w:val="24"/>
          <w:szCs w:val="24"/>
        </w:rPr>
      </w:pPr>
      <w:r w:rsidRPr="0043056C">
        <w:rPr>
          <w:b/>
          <w:sz w:val="24"/>
          <w:szCs w:val="24"/>
        </w:rPr>
        <w:t>‐ oskrbe z energijo:</w:t>
      </w:r>
    </w:p>
    <w:p w14:paraId="4BE1EE92" w14:textId="77777777" w:rsidR="00F309F4" w:rsidRPr="0043056C" w:rsidRDefault="00F309F4">
      <w:pPr>
        <w:spacing w:after="0"/>
        <w:ind w:left="127"/>
        <w:rPr>
          <w:highlight w:val="yellow"/>
        </w:rPr>
      </w:pPr>
    </w:p>
    <w:tbl>
      <w:tblPr>
        <w:tblStyle w:val="TableGrid"/>
        <w:tblW w:w="10065" w:type="dxa"/>
        <w:tblInd w:w="-5" w:type="dxa"/>
        <w:tblLayout w:type="fixed"/>
        <w:tblCellMar>
          <w:top w:w="42" w:type="dxa"/>
          <w:left w:w="105" w:type="dxa"/>
          <w:right w:w="101" w:type="dxa"/>
        </w:tblCellMar>
        <w:tblLook w:val="04A0" w:firstRow="1" w:lastRow="0" w:firstColumn="1" w:lastColumn="0" w:noHBand="0" w:noVBand="1"/>
      </w:tblPr>
      <w:tblGrid>
        <w:gridCol w:w="5103"/>
        <w:gridCol w:w="1701"/>
        <w:gridCol w:w="1843"/>
        <w:gridCol w:w="1418"/>
      </w:tblGrid>
      <w:tr w:rsidR="00F309F4" w:rsidRPr="0043056C" w14:paraId="7E92142C" w14:textId="77777777" w:rsidTr="00472431">
        <w:trPr>
          <w:trHeight w:val="950"/>
          <w:tblHeader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A2CD5" w14:textId="77777777" w:rsidR="00F309F4" w:rsidRPr="0043056C" w:rsidRDefault="00F317D2">
            <w:pPr>
              <w:ind w:left="6"/>
              <w:rPr>
                <w:b/>
              </w:rPr>
            </w:pPr>
            <w:r w:rsidRPr="0043056C">
              <w:rPr>
                <w:b/>
              </w:rPr>
              <w:t xml:space="preserve">Izvedena aktivnost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6C066" w14:textId="77777777" w:rsidR="00B00564" w:rsidRPr="0043056C" w:rsidRDefault="00F317D2">
            <w:pPr>
              <w:ind w:left="6"/>
              <w:rPr>
                <w:b/>
              </w:rPr>
            </w:pPr>
            <w:r w:rsidRPr="0043056C">
              <w:rPr>
                <w:b/>
              </w:rPr>
              <w:t xml:space="preserve">Investicijska vrednost oz. </w:t>
            </w:r>
          </w:p>
          <w:p w14:paraId="7F6FB46F" w14:textId="77777777" w:rsidR="00F309F4" w:rsidRPr="0043056C" w:rsidRDefault="00F317D2">
            <w:pPr>
              <w:ind w:left="6"/>
              <w:rPr>
                <w:b/>
              </w:rPr>
            </w:pPr>
            <w:r w:rsidRPr="0043056C">
              <w:rPr>
                <w:b/>
              </w:rPr>
              <w:t xml:space="preserve">strošek aktivnosti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0D0B" w14:textId="77777777" w:rsidR="00F309F4" w:rsidRPr="0043056C" w:rsidRDefault="00F317D2">
            <w:pPr>
              <w:ind w:left="6"/>
              <w:rPr>
                <w:b/>
              </w:rPr>
            </w:pPr>
            <w:r w:rsidRPr="0043056C">
              <w:rPr>
                <w:b/>
              </w:rPr>
              <w:t xml:space="preserve">Struktura financiranja izvedene aktivnosti glede na vir financiranja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9D868" w14:textId="77777777" w:rsidR="00737134" w:rsidRPr="0043056C" w:rsidRDefault="00F317D2">
            <w:pPr>
              <w:ind w:left="7"/>
              <w:rPr>
                <w:b/>
              </w:rPr>
            </w:pPr>
            <w:r w:rsidRPr="0043056C">
              <w:rPr>
                <w:b/>
              </w:rPr>
              <w:t xml:space="preserve">Učinek </w:t>
            </w:r>
          </w:p>
          <w:p w14:paraId="2E834F9D" w14:textId="37A4A139" w:rsidR="00F309F4" w:rsidRPr="0043056C" w:rsidRDefault="00F317D2">
            <w:pPr>
              <w:ind w:left="7"/>
              <w:rPr>
                <w:b/>
              </w:rPr>
            </w:pPr>
            <w:r w:rsidRPr="0043056C">
              <w:rPr>
                <w:b/>
              </w:rPr>
              <w:t>aktivnosti</w:t>
            </w:r>
          </w:p>
        </w:tc>
      </w:tr>
      <w:tr w:rsidR="00701F0E" w:rsidRPr="0043056C" w14:paraId="2C146E12" w14:textId="77777777" w:rsidTr="00472431">
        <w:tblPrEx>
          <w:tblCellMar>
            <w:top w:w="43" w:type="dxa"/>
            <w:left w:w="103" w:type="dxa"/>
            <w:right w:w="115" w:type="dxa"/>
          </w:tblCellMar>
        </w:tblPrEx>
        <w:trPr>
          <w:trHeight w:val="421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D8F4E" w14:textId="77777777" w:rsidR="00701F0E" w:rsidRPr="0067280E" w:rsidRDefault="00701F0E" w:rsidP="008935D9">
            <w:pPr>
              <w:ind w:left="1"/>
              <w:rPr>
                <w:rFonts w:asciiTheme="minorHAnsi" w:hAnsiTheme="minorHAnsi" w:cstheme="minorHAnsi"/>
              </w:rPr>
            </w:pPr>
          </w:p>
          <w:p w14:paraId="56EF82A5" w14:textId="77777777" w:rsidR="00701F0E" w:rsidRPr="0067280E" w:rsidRDefault="00701F0E" w:rsidP="008935D9">
            <w:pPr>
              <w:ind w:left="1"/>
              <w:rPr>
                <w:rFonts w:asciiTheme="minorHAnsi" w:hAnsiTheme="minorHAnsi" w:cstheme="minorHAnsi"/>
              </w:rPr>
            </w:pPr>
            <w:r w:rsidRPr="0067280E">
              <w:rPr>
                <w:rFonts w:asciiTheme="minorHAnsi" w:hAnsiTheme="minorHAnsi" w:cstheme="minorHAnsi"/>
              </w:rPr>
              <w:t>Gradnja Športne dvorane Bovec</w:t>
            </w:r>
          </w:p>
          <w:p w14:paraId="3D73CF94" w14:textId="77777777" w:rsidR="00701F0E" w:rsidRPr="0067280E" w:rsidRDefault="00701F0E" w:rsidP="008935D9">
            <w:pPr>
              <w:ind w:left="1"/>
              <w:rPr>
                <w:rFonts w:asciiTheme="minorHAnsi" w:hAnsiTheme="minorHAnsi" w:cstheme="minorHAnsi"/>
              </w:rPr>
            </w:pPr>
          </w:p>
          <w:p w14:paraId="1EEF403A" w14:textId="77777777" w:rsidR="00701F0E" w:rsidRPr="0067280E" w:rsidRDefault="00701F0E" w:rsidP="008935D9">
            <w:r w:rsidRPr="0067280E">
              <w:t>Gradnja skladno s pravilnikom o</w:t>
            </w:r>
          </w:p>
          <w:p w14:paraId="5B7FB448" w14:textId="77777777" w:rsidR="00701F0E" w:rsidRPr="0067280E" w:rsidRDefault="00701F0E" w:rsidP="008935D9">
            <w:r w:rsidRPr="0067280E">
              <w:t>učinkoviti rabi energije v stavbah</w:t>
            </w:r>
          </w:p>
          <w:p w14:paraId="4D34055F" w14:textId="77777777" w:rsidR="00701F0E" w:rsidRPr="0067280E" w:rsidRDefault="00701F0E" w:rsidP="008935D9">
            <w:r w:rsidRPr="0067280E">
              <w:t>(Uradni list RS, št. 52/10 in 61/17 –</w:t>
            </w:r>
          </w:p>
          <w:p w14:paraId="5FBEF7D5" w14:textId="77777777" w:rsidR="00701F0E" w:rsidRPr="0067280E" w:rsidRDefault="00701F0E" w:rsidP="008935D9">
            <w:pPr>
              <w:ind w:left="1"/>
              <w:rPr>
                <w:rFonts w:asciiTheme="minorHAnsi" w:hAnsiTheme="minorHAnsi" w:cstheme="minorHAnsi"/>
              </w:rPr>
            </w:pPr>
            <w:r w:rsidRPr="0067280E">
              <w:t xml:space="preserve">GZ) in zahtevami </w:t>
            </w:r>
            <w:proofErr w:type="spellStart"/>
            <w:r w:rsidRPr="0067280E">
              <w:t>Eko</w:t>
            </w:r>
            <w:proofErr w:type="spellEnd"/>
            <w:r w:rsidRPr="0067280E">
              <w:t xml:space="preserve"> sklad</w:t>
            </w:r>
          </w:p>
          <w:p w14:paraId="495C799E" w14:textId="77777777" w:rsidR="00701F0E" w:rsidRPr="0067280E" w:rsidRDefault="00701F0E" w:rsidP="008935D9">
            <w:pPr>
              <w:ind w:left="1"/>
              <w:rPr>
                <w:rFonts w:asciiTheme="minorHAnsi" w:hAnsiTheme="minorHAnsi" w:cstheme="minorHAnsi"/>
              </w:rPr>
            </w:pPr>
          </w:p>
          <w:p w14:paraId="3C369CEB" w14:textId="09C71AC7" w:rsidR="004413D2" w:rsidRPr="0067280E" w:rsidRDefault="004413D2" w:rsidP="008935D9">
            <w:pPr>
              <w:ind w:left="1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53725" w14:textId="77777777" w:rsidR="0043056C" w:rsidRPr="00A03903" w:rsidRDefault="0043056C" w:rsidP="006C5289">
            <w:pPr>
              <w:rPr>
                <w:rFonts w:asciiTheme="minorHAnsi" w:hAnsiTheme="minorHAnsi" w:cstheme="minorHAnsi"/>
              </w:rPr>
            </w:pPr>
          </w:p>
          <w:p w14:paraId="3D577FB2" w14:textId="34918FC7" w:rsidR="006C5289" w:rsidRPr="00A03903" w:rsidRDefault="006C5289" w:rsidP="006C5289">
            <w:pPr>
              <w:rPr>
                <w:rFonts w:asciiTheme="minorHAnsi" w:hAnsiTheme="minorHAnsi" w:cstheme="minorHAnsi"/>
              </w:rPr>
            </w:pPr>
            <w:r w:rsidRPr="00A03903">
              <w:rPr>
                <w:rFonts w:asciiTheme="minorHAnsi" w:hAnsiTheme="minorHAnsi" w:cstheme="minorHAnsi"/>
              </w:rPr>
              <w:t>12.357.725,0</w:t>
            </w:r>
            <w:r w:rsidR="00472431" w:rsidRPr="00A03903">
              <w:rPr>
                <w:rFonts w:asciiTheme="minorHAnsi" w:hAnsiTheme="minorHAnsi" w:cstheme="minorHAnsi"/>
              </w:rPr>
              <w:t>0</w:t>
            </w:r>
            <w:r w:rsidRPr="00A03903">
              <w:rPr>
                <w:rFonts w:asciiTheme="minorHAnsi" w:hAnsiTheme="minorHAnsi" w:cstheme="minorHAnsi"/>
              </w:rPr>
              <w:t xml:space="preserve"> € </w:t>
            </w:r>
          </w:p>
          <w:p w14:paraId="60CAB617" w14:textId="77777777" w:rsidR="006C5289" w:rsidRPr="00A03903" w:rsidRDefault="006C5289" w:rsidP="006C5289">
            <w:pPr>
              <w:rPr>
                <w:rFonts w:asciiTheme="minorHAnsi" w:hAnsiTheme="minorHAnsi" w:cstheme="minorHAnsi"/>
              </w:rPr>
            </w:pPr>
          </w:p>
          <w:p w14:paraId="46C98AE7" w14:textId="77777777" w:rsidR="002A413B" w:rsidRPr="00A03903" w:rsidRDefault="002A413B" w:rsidP="002A413B">
            <w:pPr>
              <w:rPr>
                <w:rFonts w:asciiTheme="minorHAnsi" w:hAnsiTheme="minorHAnsi" w:cstheme="minorHAnsi"/>
                <w:color w:val="auto"/>
              </w:rPr>
            </w:pPr>
            <w:r w:rsidRPr="00A03903">
              <w:rPr>
                <w:rFonts w:asciiTheme="minorHAnsi" w:hAnsiTheme="minorHAnsi" w:cstheme="minorHAnsi"/>
                <w:color w:val="auto"/>
              </w:rPr>
              <w:t xml:space="preserve">(od tega  </w:t>
            </w:r>
          </w:p>
          <w:p w14:paraId="3CE29410" w14:textId="77777777" w:rsidR="002A413B" w:rsidRPr="00A03903" w:rsidRDefault="002A413B" w:rsidP="002A413B">
            <w:pPr>
              <w:rPr>
                <w:rFonts w:asciiTheme="minorHAnsi" w:hAnsiTheme="minorHAnsi" w:cstheme="minorHAnsi"/>
                <w:color w:val="auto"/>
              </w:rPr>
            </w:pPr>
            <w:r w:rsidRPr="00A03903">
              <w:rPr>
                <w:rFonts w:asciiTheme="minorHAnsi" w:hAnsiTheme="minorHAnsi" w:cstheme="minorHAnsi"/>
                <w:color w:val="auto"/>
              </w:rPr>
              <w:t>84,15 % do leta 2025,</w:t>
            </w:r>
          </w:p>
          <w:p w14:paraId="5B5702FA" w14:textId="30B08520" w:rsidR="002A413B" w:rsidRPr="00A03903" w:rsidRDefault="002A413B" w:rsidP="002A413B">
            <w:pPr>
              <w:rPr>
                <w:rFonts w:asciiTheme="minorHAnsi" w:hAnsiTheme="minorHAnsi" w:cstheme="minorHAnsi"/>
                <w:color w:val="auto"/>
              </w:rPr>
            </w:pPr>
            <w:r w:rsidRPr="00A03903">
              <w:rPr>
                <w:rFonts w:asciiTheme="minorHAnsi" w:hAnsiTheme="minorHAnsi" w:cstheme="minorHAnsi"/>
                <w:color w:val="auto"/>
              </w:rPr>
              <w:t xml:space="preserve">11 % v letu 2025 v vrednosti 1.355.327,44 </w:t>
            </w:r>
            <w:r w:rsidR="005B6064" w:rsidRPr="00A03903">
              <w:rPr>
                <w:color w:val="auto"/>
              </w:rPr>
              <w:t>€</w:t>
            </w:r>
            <w:r w:rsidRPr="00A03903">
              <w:rPr>
                <w:rFonts w:asciiTheme="minorHAnsi" w:hAnsiTheme="minorHAnsi" w:cstheme="minorHAnsi"/>
                <w:color w:val="auto"/>
              </w:rPr>
              <w:t>)</w:t>
            </w:r>
          </w:p>
          <w:p w14:paraId="7C6DAF8B" w14:textId="77777777" w:rsidR="00701F0E" w:rsidRPr="00A03903" w:rsidRDefault="00701F0E" w:rsidP="002A413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47437" w14:textId="77777777" w:rsidR="00701F0E" w:rsidRPr="00A03903" w:rsidRDefault="00701F0E" w:rsidP="008935D9">
            <w:pPr>
              <w:rPr>
                <w:rFonts w:asciiTheme="minorHAnsi" w:hAnsiTheme="minorHAnsi" w:cstheme="minorHAnsi"/>
              </w:rPr>
            </w:pPr>
          </w:p>
          <w:p w14:paraId="33237562" w14:textId="77777777" w:rsidR="006C5289" w:rsidRPr="00A03903" w:rsidRDefault="006C5289" w:rsidP="00472431">
            <w:pPr>
              <w:rPr>
                <w:rFonts w:asciiTheme="minorHAnsi" w:hAnsiTheme="minorHAnsi" w:cstheme="minorHAnsi"/>
              </w:rPr>
            </w:pPr>
            <w:r w:rsidRPr="00A03903">
              <w:rPr>
                <w:rFonts w:asciiTheme="minorHAnsi" w:hAnsiTheme="minorHAnsi" w:cstheme="minorHAnsi"/>
              </w:rPr>
              <w:t>22,56 %</w:t>
            </w:r>
            <w:r w:rsidRPr="00A03903">
              <w:rPr>
                <w:rFonts w:asciiTheme="minorHAnsi" w:hAnsiTheme="minorHAnsi" w:cstheme="minorHAnsi"/>
              </w:rPr>
              <w:tab/>
              <w:t xml:space="preserve"> Sofinanciranje s strani ministrstev in Fundacije za šport</w:t>
            </w:r>
          </w:p>
          <w:p w14:paraId="725B08B7" w14:textId="77777777" w:rsidR="006C5289" w:rsidRPr="00A03903" w:rsidRDefault="006C5289" w:rsidP="006C5289">
            <w:pPr>
              <w:jc w:val="both"/>
              <w:rPr>
                <w:rFonts w:asciiTheme="minorHAnsi" w:hAnsiTheme="minorHAnsi" w:cstheme="minorHAnsi"/>
              </w:rPr>
            </w:pPr>
            <w:r w:rsidRPr="00A03903">
              <w:rPr>
                <w:rFonts w:asciiTheme="minorHAnsi" w:hAnsiTheme="minorHAnsi" w:cstheme="minorHAnsi"/>
              </w:rPr>
              <w:t>8,35 %</w:t>
            </w:r>
            <w:r w:rsidRPr="00A03903">
              <w:rPr>
                <w:rFonts w:asciiTheme="minorHAnsi" w:hAnsiTheme="minorHAnsi" w:cstheme="minorHAnsi"/>
              </w:rPr>
              <w:tab/>
            </w:r>
            <w:proofErr w:type="spellStart"/>
            <w:r w:rsidRPr="00A03903">
              <w:rPr>
                <w:rFonts w:asciiTheme="minorHAnsi" w:hAnsiTheme="minorHAnsi" w:cstheme="minorHAnsi"/>
              </w:rPr>
              <w:t>Eko</w:t>
            </w:r>
            <w:proofErr w:type="spellEnd"/>
            <w:r w:rsidRPr="00A03903">
              <w:rPr>
                <w:rFonts w:asciiTheme="minorHAnsi" w:hAnsiTheme="minorHAnsi" w:cstheme="minorHAnsi"/>
              </w:rPr>
              <w:t xml:space="preserve"> sklad </w:t>
            </w:r>
          </w:p>
          <w:p w14:paraId="296A45B3" w14:textId="77777777" w:rsidR="006C5289" w:rsidRPr="00A03903" w:rsidRDefault="006C5289" w:rsidP="006C5289">
            <w:pPr>
              <w:jc w:val="both"/>
              <w:rPr>
                <w:rFonts w:asciiTheme="minorHAnsi" w:hAnsiTheme="minorHAnsi" w:cstheme="minorHAnsi"/>
              </w:rPr>
            </w:pPr>
            <w:r w:rsidRPr="00A03903">
              <w:rPr>
                <w:rFonts w:asciiTheme="minorHAnsi" w:hAnsiTheme="minorHAnsi" w:cstheme="minorHAnsi"/>
              </w:rPr>
              <w:t>69,09 % lastna sredstva Občine Bovec</w:t>
            </w:r>
          </w:p>
          <w:p w14:paraId="19E03A8F" w14:textId="77777777" w:rsidR="00701F0E" w:rsidRPr="00A03903" w:rsidRDefault="00701F0E" w:rsidP="006C528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79EAC" w14:textId="0EDB6E90" w:rsidR="004413D2" w:rsidRPr="00A03903" w:rsidRDefault="004413D2" w:rsidP="004413D2">
            <w:pPr>
              <w:rPr>
                <w:rFonts w:asciiTheme="minorHAnsi" w:hAnsiTheme="minorHAnsi" w:cstheme="minorHAnsi"/>
              </w:rPr>
            </w:pPr>
          </w:p>
          <w:p w14:paraId="4D9ECC75" w14:textId="77777777" w:rsidR="00701F0E" w:rsidRPr="00A03903" w:rsidRDefault="002A413B" w:rsidP="004413D2">
            <w:pPr>
              <w:rPr>
                <w:rFonts w:asciiTheme="minorHAnsi" w:hAnsiTheme="minorHAnsi" w:cstheme="minorHAnsi"/>
                <w:color w:val="auto"/>
              </w:rPr>
            </w:pPr>
            <w:r w:rsidRPr="00A03903">
              <w:rPr>
                <w:rFonts w:asciiTheme="minorHAnsi" w:hAnsiTheme="minorHAnsi" w:cstheme="minorHAnsi"/>
                <w:color w:val="auto"/>
              </w:rPr>
              <w:t xml:space="preserve">Opomba: Investicija v fazi izvajanja – sredstva Fundacije za šport in </w:t>
            </w:r>
            <w:proofErr w:type="spellStart"/>
            <w:r w:rsidRPr="00A03903">
              <w:rPr>
                <w:rFonts w:asciiTheme="minorHAnsi" w:hAnsiTheme="minorHAnsi" w:cstheme="minorHAnsi"/>
                <w:color w:val="auto"/>
              </w:rPr>
              <w:t>Eko</w:t>
            </w:r>
            <w:proofErr w:type="spellEnd"/>
            <w:r w:rsidRPr="00A03903">
              <w:rPr>
                <w:rFonts w:asciiTheme="minorHAnsi" w:hAnsiTheme="minorHAnsi" w:cstheme="minorHAnsi"/>
                <w:color w:val="auto"/>
              </w:rPr>
              <w:t xml:space="preserve"> sklada se pričakuje ob zaključku investicije v letu 2026</w:t>
            </w:r>
          </w:p>
          <w:p w14:paraId="4A334615" w14:textId="76F3404E" w:rsidR="00A03903" w:rsidRPr="00A03903" w:rsidRDefault="00A03903" w:rsidP="004413D2">
            <w:pPr>
              <w:rPr>
                <w:rFonts w:asciiTheme="minorHAnsi" w:hAnsiTheme="minorHAnsi" w:cstheme="minorHAnsi"/>
              </w:rPr>
            </w:pPr>
          </w:p>
        </w:tc>
      </w:tr>
      <w:tr w:rsidR="0067280E" w:rsidRPr="0043056C" w14:paraId="7B2D6643" w14:textId="77777777" w:rsidTr="00A33993">
        <w:trPr>
          <w:trHeight w:val="42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AA9F9" w14:textId="77777777" w:rsidR="0067280E" w:rsidRPr="00A03903" w:rsidRDefault="0067280E" w:rsidP="0067280E">
            <w:pPr>
              <w:autoSpaceDE w:val="0"/>
              <w:autoSpaceDN w:val="0"/>
              <w:adjustRightInd w:val="0"/>
            </w:pPr>
          </w:p>
          <w:p w14:paraId="03B7A04F" w14:textId="77777777" w:rsidR="0067280E" w:rsidRPr="00A03903" w:rsidRDefault="0067280E" w:rsidP="0067280E">
            <w:pPr>
              <w:autoSpaceDE w:val="0"/>
              <w:autoSpaceDN w:val="0"/>
              <w:adjustRightInd w:val="0"/>
            </w:pPr>
            <w:r w:rsidRPr="00A03903">
              <w:t xml:space="preserve">Projektna dokumentacija za energetsko sanacijo Osnovne šole in Vrtca Bovec </w:t>
            </w:r>
          </w:p>
          <w:p w14:paraId="3DD7D489" w14:textId="77777777" w:rsidR="0067280E" w:rsidRPr="00A03903" w:rsidRDefault="0067280E" w:rsidP="0067280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170ED" w14:textId="590A45B0" w:rsidR="0067280E" w:rsidRPr="00A03903" w:rsidRDefault="002A413B" w:rsidP="0067280E">
            <w:r w:rsidRPr="00A03903">
              <w:rPr>
                <w:color w:val="auto"/>
              </w:rPr>
              <w:t>33.214,40 €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5EFD0" w14:textId="73E8D077" w:rsidR="0067280E" w:rsidRPr="00A03903" w:rsidRDefault="0067280E" w:rsidP="0067280E">
            <w:r w:rsidRPr="00A03903">
              <w:rPr>
                <w:rFonts w:asciiTheme="minorHAnsi" w:hAnsiTheme="minorHAnsi" w:cstheme="minorHAnsi"/>
              </w:rPr>
              <w:t>100 % Občina Bovec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DF5D9" w14:textId="1A8F78FD" w:rsidR="0067280E" w:rsidRPr="00A03903" w:rsidRDefault="0067280E" w:rsidP="0067280E">
            <w:pPr>
              <w:rPr>
                <w:rFonts w:asciiTheme="minorHAnsi" w:hAnsiTheme="minorHAnsi" w:cstheme="minorHAnsi"/>
              </w:rPr>
            </w:pPr>
            <w:r w:rsidRPr="00A03903">
              <w:rPr>
                <w:rFonts w:asciiTheme="minorHAnsi" w:hAnsiTheme="minorHAnsi" w:cstheme="minorHAnsi"/>
              </w:rPr>
              <w:t>Učinek je posreden</w:t>
            </w:r>
          </w:p>
        </w:tc>
      </w:tr>
      <w:tr w:rsidR="0067280E" w:rsidRPr="0043056C" w14:paraId="3F3B189D" w14:textId="77777777" w:rsidTr="00035485">
        <w:trPr>
          <w:trHeight w:val="42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0D72A" w14:textId="77777777" w:rsidR="0067280E" w:rsidRPr="0028193B" w:rsidRDefault="0067280E" w:rsidP="0067280E">
            <w:pPr>
              <w:ind w:left="1"/>
            </w:pPr>
          </w:p>
          <w:p w14:paraId="6F0B4A82" w14:textId="77777777" w:rsidR="0067280E" w:rsidRPr="0028193B" w:rsidRDefault="0067280E" w:rsidP="0067280E">
            <w:pPr>
              <w:ind w:left="1"/>
            </w:pPr>
            <w:r w:rsidRPr="0028193B">
              <w:t xml:space="preserve">Širitev DOLB Bovec </w:t>
            </w:r>
          </w:p>
          <w:p w14:paraId="1B2A94CC" w14:textId="77777777" w:rsidR="002A413B" w:rsidRPr="0028193B" w:rsidRDefault="002A413B" w:rsidP="002A413B">
            <w:pPr>
              <w:ind w:left="1"/>
            </w:pPr>
            <w:r w:rsidRPr="0028193B">
              <w:t>Širitev glavnega toplovoda do Hotela Kanin in priključitev dodatnih odjemalcev (januar 2026)</w:t>
            </w:r>
          </w:p>
          <w:p w14:paraId="4B9B1486" w14:textId="77777777" w:rsidR="002A413B" w:rsidRPr="0028193B" w:rsidRDefault="002A413B" w:rsidP="002A413B">
            <w:pPr>
              <w:ind w:left="1"/>
            </w:pPr>
            <w:r w:rsidRPr="0028193B">
              <w:t>-</w:t>
            </w:r>
            <w:r w:rsidRPr="0028193B">
              <w:tab/>
              <w:t>Širitev kotlovnice z dodatnim kotlom na sekance lesne biomase moči 900 kW (junij 2026)</w:t>
            </w:r>
          </w:p>
          <w:p w14:paraId="176F3E49" w14:textId="77777777" w:rsidR="002A413B" w:rsidRPr="0028193B" w:rsidRDefault="002A413B" w:rsidP="002A413B">
            <w:pPr>
              <w:ind w:left="1"/>
            </w:pPr>
            <w:r w:rsidRPr="0028193B">
              <w:t>Priprava PZI, izvedba JN,  prijava na JR DO OVE 2025</w:t>
            </w:r>
          </w:p>
          <w:p w14:paraId="55477769" w14:textId="77777777" w:rsidR="0067280E" w:rsidRPr="0028193B" w:rsidRDefault="0067280E" w:rsidP="002A413B">
            <w:pPr>
              <w:ind w:left="1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CDC60" w14:textId="4BF17861" w:rsidR="0067280E" w:rsidRPr="0028193B" w:rsidRDefault="002A413B" w:rsidP="0028193B">
            <w:pPr>
              <w:rPr>
                <w:color w:val="auto"/>
              </w:rPr>
            </w:pPr>
            <w:r w:rsidRPr="0028193B">
              <w:rPr>
                <w:color w:val="auto"/>
              </w:rPr>
              <w:t>50.144,60 €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BED8D" w14:textId="7373B978" w:rsidR="00727AAE" w:rsidRPr="0028193B" w:rsidRDefault="00727AAE" w:rsidP="00727AAE">
            <w:r w:rsidRPr="0028193B">
              <w:t>DOLB Bovec 100 %</w:t>
            </w:r>
          </w:p>
          <w:p w14:paraId="355F1D07" w14:textId="340B8436" w:rsidR="0067280E" w:rsidRPr="0028193B" w:rsidRDefault="0067280E" w:rsidP="0067280E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95A54" w14:textId="43673134" w:rsidR="0067280E" w:rsidRPr="0067280E" w:rsidRDefault="00727AAE" w:rsidP="0067280E">
            <w:pPr>
              <w:rPr>
                <w:rFonts w:asciiTheme="minorHAnsi" w:hAnsiTheme="minorHAnsi" w:cstheme="minorHAnsi"/>
                <w:highlight w:val="cyan"/>
              </w:rPr>
            </w:pPr>
            <w:r w:rsidRPr="0028193B">
              <w:rPr>
                <w:rFonts w:asciiTheme="minorHAnsi" w:hAnsiTheme="minorHAnsi" w:cstheme="minorHAnsi"/>
                <w:color w:val="auto"/>
              </w:rPr>
              <w:t>Učinek je posreden</w:t>
            </w:r>
          </w:p>
        </w:tc>
      </w:tr>
      <w:tr w:rsidR="0067280E" w:rsidRPr="0043056C" w14:paraId="75EF4D61" w14:textId="77777777" w:rsidTr="009A05C9">
        <w:trPr>
          <w:trHeight w:val="42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F07D0" w14:textId="77777777" w:rsidR="002A413B" w:rsidRPr="00A03903" w:rsidRDefault="002A413B" w:rsidP="0067280E">
            <w:pPr>
              <w:autoSpaceDE w:val="0"/>
              <w:autoSpaceDN w:val="0"/>
              <w:adjustRightInd w:val="0"/>
              <w:jc w:val="both"/>
            </w:pPr>
          </w:p>
          <w:p w14:paraId="05419D6B" w14:textId="311BBB7D" w:rsidR="002A413B" w:rsidRPr="00A03903" w:rsidRDefault="002A413B" w:rsidP="0067280E">
            <w:pPr>
              <w:autoSpaceDE w:val="0"/>
              <w:autoSpaceDN w:val="0"/>
              <w:adjustRightInd w:val="0"/>
              <w:jc w:val="both"/>
            </w:pPr>
            <w:r w:rsidRPr="00A03903">
              <w:t>Izvajanje prevozov z e-kombijem za prevoze otrok na prostočasne aktivnosti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0BF0E" w14:textId="3C258015" w:rsidR="0067280E" w:rsidRPr="00A03903" w:rsidRDefault="002A413B" w:rsidP="0067280E">
            <w:r w:rsidRPr="00A03903">
              <w:t xml:space="preserve">35.570,51 </w:t>
            </w:r>
            <w:r w:rsidR="0067280E" w:rsidRPr="00A03903">
              <w:t>€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E43DD" w14:textId="7DAA0E67" w:rsidR="0067280E" w:rsidRPr="0067280E" w:rsidRDefault="0067280E" w:rsidP="0067280E">
            <w:pPr>
              <w:rPr>
                <w:highlight w:val="cyan"/>
              </w:rPr>
            </w:pPr>
            <w:r w:rsidRPr="0067280E">
              <w:t xml:space="preserve">100 % MNVP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7877D" w14:textId="77777777" w:rsidR="0067280E" w:rsidRPr="0067280E" w:rsidRDefault="0067280E" w:rsidP="0067280E">
            <w:pPr>
              <w:rPr>
                <w:highlight w:val="cyan"/>
              </w:rPr>
            </w:pPr>
          </w:p>
          <w:p w14:paraId="0FA5D155" w14:textId="675C64D8" w:rsidR="00344719" w:rsidRPr="00344719" w:rsidRDefault="0067280E" w:rsidP="0067280E">
            <w:r w:rsidRPr="00344719">
              <w:t>Letno</w:t>
            </w:r>
            <w:r w:rsidR="00344719" w:rsidRPr="00344719">
              <w:t xml:space="preserve"> </w:t>
            </w:r>
            <w:r w:rsidRPr="00344719">
              <w:t>zmanjšanje</w:t>
            </w:r>
            <w:r w:rsidR="00344719" w:rsidRPr="00344719">
              <w:t xml:space="preserve"> </w:t>
            </w:r>
            <w:r w:rsidRPr="00344719">
              <w:t xml:space="preserve">rabe energije za </w:t>
            </w:r>
            <w:r w:rsidR="00344719" w:rsidRPr="00344719">
              <w:t>9.200</w:t>
            </w:r>
            <w:r w:rsidRPr="00344719">
              <w:t xml:space="preserve"> kWh</w:t>
            </w:r>
            <w:r w:rsidRPr="00344719">
              <w:br/>
              <w:t>Letno zmanjšanje emisij CO</w:t>
            </w:r>
            <w:r w:rsidRPr="00344719">
              <w:rPr>
                <w:vertAlign w:val="subscript"/>
              </w:rPr>
              <w:t>2</w:t>
            </w:r>
            <w:r w:rsidRPr="00344719">
              <w:t xml:space="preserve"> za </w:t>
            </w:r>
            <w:r w:rsidR="00344719" w:rsidRPr="00344719">
              <w:t>4.519</w:t>
            </w:r>
            <w:r w:rsidRPr="00344719">
              <w:t xml:space="preserve"> kg</w:t>
            </w:r>
          </w:p>
          <w:p w14:paraId="2EAE75F0" w14:textId="77777777" w:rsidR="0067280E" w:rsidRPr="0067280E" w:rsidRDefault="0067280E" w:rsidP="0067280E">
            <w:pPr>
              <w:rPr>
                <w:rFonts w:asciiTheme="minorHAnsi" w:hAnsiTheme="minorHAnsi" w:cstheme="minorHAnsi"/>
                <w:highlight w:val="cyan"/>
              </w:rPr>
            </w:pPr>
          </w:p>
        </w:tc>
      </w:tr>
      <w:tr w:rsidR="0067280E" w:rsidRPr="0043056C" w14:paraId="396C3F2D" w14:textId="77777777" w:rsidTr="008B2664">
        <w:trPr>
          <w:trHeight w:val="42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8703B" w14:textId="372A47C3" w:rsidR="0067280E" w:rsidRPr="00A03903" w:rsidRDefault="002A413B" w:rsidP="0067280E">
            <w:pPr>
              <w:autoSpaceDE w:val="0"/>
              <w:autoSpaceDN w:val="0"/>
              <w:adjustRightInd w:val="0"/>
              <w:jc w:val="both"/>
            </w:pPr>
            <w:r w:rsidRPr="00A03903">
              <w:lastRenderedPageBreak/>
              <w:t>Umirjanje prometa z e-kombijem v TNP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67A26" w14:textId="5F202EA3" w:rsidR="0067280E" w:rsidRPr="00A03903" w:rsidRDefault="002A413B" w:rsidP="002A413B">
            <w:r w:rsidRPr="00A03903">
              <w:t>9.745,76 €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E7430" w14:textId="77777777" w:rsidR="00A03903" w:rsidRPr="00A03903" w:rsidRDefault="00A03903" w:rsidP="002A413B"/>
          <w:p w14:paraId="518DA7B5" w14:textId="11F4A519" w:rsidR="002A413B" w:rsidRPr="00A03903" w:rsidRDefault="002A413B" w:rsidP="002A413B">
            <w:r w:rsidRPr="00A03903">
              <w:t>100 %  MNVP</w:t>
            </w:r>
          </w:p>
          <w:p w14:paraId="3F38E13E" w14:textId="09B72185" w:rsidR="0067280E" w:rsidRPr="00A03903" w:rsidRDefault="0067280E" w:rsidP="0067280E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79974" w14:textId="77777777" w:rsidR="0067280E" w:rsidRPr="002A413B" w:rsidRDefault="0067280E" w:rsidP="0067280E">
            <w:pPr>
              <w:rPr>
                <w:highlight w:val="yellow"/>
              </w:rPr>
            </w:pPr>
          </w:p>
          <w:p w14:paraId="7F5FE608" w14:textId="60514CA5" w:rsidR="0067280E" w:rsidRPr="00A03903" w:rsidRDefault="00344719" w:rsidP="0067280E">
            <w:r w:rsidRPr="00344719">
              <w:t>Letno zmanjšanje rabe energije za</w:t>
            </w:r>
            <w:r w:rsidR="0067280E" w:rsidRPr="00A03903">
              <w:t xml:space="preserve"> </w:t>
            </w:r>
            <w:r w:rsidR="002A413B" w:rsidRPr="00A03903">
              <w:t>9.048</w:t>
            </w:r>
            <w:r w:rsidR="00A03903" w:rsidRPr="00A03903">
              <w:t xml:space="preserve"> </w:t>
            </w:r>
            <w:r w:rsidR="0067280E" w:rsidRPr="00A03903">
              <w:t>kWh</w:t>
            </w:r>
          </w:p>
          <w:p w14:paraId="1E079F73" w14:textId="2F2670B0" w:rsidR="0067280E" w:rsidRPr="00A03903" w:rsidRDefault="0067280E" w:rsidP="0067280E">
            <w:r w:rsidRPr="00A03903">
              <w:t>Zmanjšanje emisij CO</w:t>
            </w:r>
            <w:r w:rsidRPr="00A03903">
              <w:rPr>
                <w:vertAlign w:val="subscript"/>
              </w:rPr>
              <w:t>2</w:t>
            </w:r>
            <w:r w:rsidRPr="00A03903">
              <w:t xml:space="preserve"> za 3.820 kg</w:t>
            </w:r>
          </w:p>
          <w:p w14:paraId="0425CE69" w14:textId="1D08C827" w:rsidR="0067280E" w:rsidRPr="002A413B" w:rsidRDefault="0067280E" w:rsidP="0067280E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67280E" w:rsidRPr="0043056C" w14:paraId="11910A6E" w14:textId="77777777" w:rsidTr="00A42CBC">
        <w:trPr>
          <w:trHeight w:val="42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09B2F" w14:textId="77777777" w:rsidR="0067280E" w:rsidRPr="004C636D" w:rsidRDefault="0067280E" w:rsidP="0067280E">
            <w:pPr>
              <w:rPr>
                <w:highlight w:val="cyan"/>
              </w:rPr>
            </w:pPr>
          </w:p>
          <w:p w14:paraId="05CE453A" w14:textId="77777777" w:rsidR="0067280E" w:rsidRPr="00A03903" w:rsidRDefault="0067280E" w:rsidP="0067280E">
            <w:r w:rsidRPr="00A03903">
              <w:t xml:space="preserve">Izgradnja sončne elektrarne za skupnostno samooskrbo z električno energijo na SE PŠ Žaga moči 52,36 </w:t>
            </w:r>
            <w:proofErr w:type="spellStart"/>
            <w:r w:rsidRPr="00A03903">
              <w:t>kWp</w:t>
            </w:r>
            <w:proofErr w:type="spellEnd"/>
            <w:r w:rsidRPr="00A03903">
              <w:t>, proizvedena električna energija se bo porabljala v PŠ Žaga, Vrtcu Bovec in Občinski stavbi Bovec</w:t>
            </w:r>
          </w:p>
          <w:p w14:paraId="6870B33F" w14:textId="77777777" w:rsidR="0067280E" w:rsidRPr="004C636D" w:rsidRDefault="0067280E" w:rsidP="0067280E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45047" w14:textId="70AA1913" w:rsidR="0067280E" w:rsidRPr="00ED6ECF" w:rsidRDefault="00CF7BEA" w:rsidP="0067280E">
            <w:r w:rsidRPr="00ED6ECF">
              <w:t xml:space="preserve">61.748,61 </w:t>
            </w:r>
            <w:r w:rsidR="0067280E" w:rsidRPr="00ED6ECF">
              <w:t>€</w:t>
            </w:r>
          </w:p>
          <w:p w14:paraId="4699777D" w14:textId="0364F9AF" w:rsidR="00A03903" w:rsidRPr="00ED6ECF" w:rsidRDefault="00A03903" w:rsidP="0067280E">
            <w:r w:rsidRPr="00ED6ECF">
              <w:t>(obdobje 2024 – 2025)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E9E57" w14:textId="0AD3AE6D" w:rsidR="0067280E" w:rsidRPr="00ED6ECF" w:rsidRDefault="00ED6ECF" w:rsidP="0067280E">
            <w:r w:rsidRPr="00ED6ECF">
              <w:t>62</w:t>
            </w:r>
            <w:r w:rsidR="0067280E" w:rsidRPr="00ED6ECF">
              <w:t xml:space="preserve"> </w:t>
            </w:r>
            <w:r w:rsidRPr="00ED6ECF">
              <w:t>%</w:t>
            </w:r>
            <w:r w:rsidR="0067280E" w:rsidRPr="00ED6ECF">
              <w:t xml:space="preserve"> MOPE</w:t>
            </w:r>
          </w:p>
          <w:p w14:paraId="0889DD11" w14:textId="5F36F6C1" w:rsidR="0067280E" w:rsidRPr="00ED6ECF" w:rsidRDefault="00ED6ECF" w:rsidP="0067280E">
            <w:r w:rsidRPr="00ED6ECF">
              <w:t xml:space="preserve">38 % </w:t>
            </w:r>
            <w:r w:rsidR="0067280E" w:rsidRPr="00ED6ECF">
              <w:t>Občina Bovec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BACA3" w14:textId="77777777" w:rsidR="00130F48" w:rsidRDefault="00130F48" w:rsidP="0067280E">
            <w:pPr>
              <w:rPr>
                <w:rFonts w:asciiTheme="minorHAnsi" w:hAnsiTheme="minorHAnsi" w:cstheme="minorHAnsi"/>
              </w:rPr>
            </w:pPr>
          </w:p>
          <w:p w14:paraId="05EC8F12" w14:textId="1230E486" w:rsidR="00130F48" w:rsidRPr="00130F48" w:rsidRDefault="00130F48" w:rsidP="0067280E">
            <w:pPr>
              <w:rPr>
                <w:rFonts w:asciiTheme="minorHAnsi" w:hAnsiTheme="minorHAnsi" w:cstheme="minorHAnsi"/>
              </w:rPr>
            </w:pPr>
            <w:r w:rsidRPr="00130F48">
              <w:rPr>
                <w:rFonts w:asciiTheme="minorHAnsi" w:hAnsiTheme="minorHAnsi" w:cstheme="minorHAnsi"/>
              </w:rPr>
              <w:t xml:space="preserve">Energija proizvedena iz OVE </w:t>
            </w:r>
          </w:p>
          <w:p w14:paraId="7C3D9F8B" w14:textId="25581F92" w:rsidR="00130F48" w:rsidRPr="00130F48" w:rsidRDefault="00130F48" w:rsidP="00130F48">
            <w:pPr>
              <w:rPr>
                <w:rFonts w:asciiTheme="minorHAnsi" w:hAnsiTheme="minorHAnsi" w:cstheme="minorHAnsi"/>
              </w:rPr>
            </w:pPr>
            <w:r w:rsidRPr="00130F48">
              <w:rPr>
                <w:rFonts w:asciiTheme="minorHAnsi" w:hAnsiTheme="minorHAnsi" w:cstheme="minorHAnsi"/>
              </w:rPr>
              <w:t>68.054 k</w:t>
            </w:r>
            <w:r>
              <w:rPr>
                <w:rFonts w:asciiTheme="minorHAnsi" w:hAnsiTheme="minorHAnsi" w:cstheme="minorHAnsi"/>
              </w:rPr>
              <w:t>Wh</w:t>
            </w:r>
          </w:p>
          <w:p w14:paraId="6F353D24" w14:textId="77777777" w:rsidR="00130F48" w:rsidRPr="00130F48" w:rsidRDefault="00130F48" w:rsidP="00130F48">
            <w:pPr>
              <w:rPr>
                <w:rFonts w:asciiTheme="minorHAnsi" w:hAnsiTheme="minorHAnsi" w:cstheme="minorHAnsi"/>
              </w:rPr>
            </w:pPr>
            <w:r w:rsidRPr="00130F48">
              <w:rPr>
                <w:rFonts w:asciiTheme="minorHAnsi" w:hAnsiTheme="minorHAnsi" w:cstheme="minorHAnsi"/>
              </w:rPr>
              <w:t>Zmanjšanje emisij CO</w:t>
            </w:r>
            <w:r w:rsidRPr="00130F48">
              <w:rPr>
                <w:rFonts w:asciiTheme="minorHAnsi" w:hAnsiTheme="minorHAnsi" w:cstheme="minorHAnsi"/>
                <w:vertAlign w:val="subscript"/>
              </w:rPr>
              <w:t>2</w:t>
            </w:r>
            <w:r w:rsidRPr="00130F48">
              <w:rPr>
                <w:rFonts w:asciiTheme="minorHAnsi" w:hAnsiTheme="minorHAnsi" w:cstheme="minorHAnsi"/>
              </w:rPr>
              <w:t xml:space="preserve"> </w:t>
            </w:r>
          </w:p>
          <w:p w14:paraId="2489A3FD" w14:textId="0DB1137C" w:rsidR="00130F48" w:rsidRPr="00130F48" w:rsidRDefault="00130F48" w:rsidP="00130F48">
            <w:pPr>
              <w:rPr>
                <w:rFonts w:asciiTheme="minorHAnsi" w:hAnsiTheme="minorHAnsi" w:cstheme="minorHAnsi"/>
              </w:rPr>
            </w:pPr>
            <w:r w:rsidRPr="00130F48">
              <w:rPr>
                <w:rFonts w:asciiTheme="minorHAnsi" w:hAnsiTheme="minorHAnsi" w:cstheme="minorHAnsi"/>
              </w:rPr>
              <w:t>33.346</w:t>
            </w:r>
            <w:r>
              <w:rPr>
                <w:rFonts w:asciiTheme="minorHAnsi" w:hAnsiTheme="minorHAnsi" w:cstheme="minorHAnsi"/>
              </w:rPr>
              <w:t xml:space="preserve"> kg</w:t>
            </w:r>
          </w:p>
          <w:p w14:paraId="2BF282CF" w14:textId="6590FAA6" w:rsidR="0067280E" w:rsidRPr="004C636D" w:rsidRDefault="0067280E" w:rsidP="0067280E">
            <w:pPr>
              <w:rPr>
                <w:rFonts w:asciiTheme="minorHAnsi" w:hAnsiTheme="minorHAnsi" w:cstheme="minorHAnsi"/>
                <w:highlight w:val="cyan"/>
              </w:rPr>
            </w:pPr>
          </w:p>
        </w:tc>
      </w:tr>
      <w:tr w:rsidR="004C636D" w:rsidRPr="0043056C" w14:paraId="17FA8482" w14:textId="77777777" w:rsidTr="004C636D">
        <w:trPr>
          <w:trHeight w:val="42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22D0D" w14:textId="77777777" w:rsidR="004C636D" w:rsidRPr="00ED6ECF" w:rsidRDefault="004C636D" w:rsidP="004C636D"/>
          <w:p w14:paraId="32B71BE6" w14:textId="7F738593" w:rsidR="004C636D" w:rsidRPr="00ED6ECF" w:rsidRDefault="004C636D" w:rsidP="004C636D">
            <w:pPr>
              <w:rPr>
                <w:rFonts w:asciiTheme="minorHAnsi" w:hAnsiTheme="minorHAnsi" w:cstheme="minorHAnsi"/>
              </w:rPr>
            </w:pPr>
            <w:r w:rsidRPr="00ED6ECF">
              <w:t xml:space="preserve">Izgradnja sončne elektrarne za skupnostno samooskrbo z električno energijo na SE OŠ Bovec </w:t>
            </w:r>
            <w:r w:rsidRPr="00ED6ECF">
              <w:rPr>
                <w:rFonts w:asciiTheme="minorHAnsi" w:hAnsiTheme="minorHAnsi" w:cstheme="minorHAnsi"/>
              </w:rPr>
              <w:t xml:space="preserve">moči 148,3 </w:t>
            </w:r>
            <w:proofErr w:type="spellStart"/>
            <w:r w:rsidRPr="00ED6ECF">
              <w:rPr>
                <w:rFonts w:asciiTheme="minorHAnsi" w:hAnsiTheme="minorHAnsi" w:cstheme="minorHAnsi"/>
              </w:rPr>
              <w:t>kWp</w:t>
            </w:r>
            <w:proofErr w:type="spellEnd"/>
            <w:r w:rsidRPr="00ED6ECF">
              <w:rPr>
                <w:rFonts w:asciiTheme="minorHAnsi" w:hAnsiTheme="minorHAnsi" w:cstheme="minorHAnsi"/>
              </w:rPr>
              <w:t xml:space="preserve">, proizvedena električna energija se bo porabljala v OŠ Bovec, Kulturnem domu in </w:t>
            </w:r>
            <w:proofErr w:type="spellStart"/>
            <w:r w:rsidRPr="00ED6ECF">
              <w:rPr>
                <w:rFonts w:asciiTheme="minorHAnsi" w:hAnsiTheme="minorHAnsi" w:cstheme="minorHAnsi"/>
              </w:rPr>
              <w:t>Stergulčevi</w:t>
            </w:r>
            <w:proofErr w:type="spellEnd"/>
            <w:r w:rsidRPr="00ED6ECF">
              <w:rPr>
                <w:rFonts w:asciiTheme="minorHAnsi" w:hAnsiTheme="minorHAnsi" w:cstheme="minorHAnsi"/>
              </w:rPr>
              <w:t xml:space="preserve"> hiši</w:t>
            </w:r>
          </w:p>
          <w:p w14:paraId="0449DF87" w14:textId="77777777" w:rsidR="004C636D" w:rsidRPr="004C636D" w:rsidRDefault="004C636D" w:rsidP="004C636D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0DD53" w14:textId="0D63A8EE" w:rsidR="004C636D" w:rsidRPr="00B02F3A" w:rsidRDefault="00B02F3A" w:rsidP="004C636D">
            <w:r w:rsidRPr="00B02F3A">
              <w:t xml:space="preserve">100.785,86 </w:t>
            </w:r>
            <w:r w:rsidR="004C636D" w:rsidRPr="00B02F3A">
              <w:t>€</w:t>
            </w:r>
          </w:p>
          <w:p w14:paraId="2110EF0C" w14:textId="578CBC5E" w:rsidR="0022101A" w:rsidRPr="00E81504" w:rsidRDefault="0022101A" w:rsidP="004C636D">
            <w:pPr>
              <w:rPr>
                <w:highlight w:val="cyan"/>
              </w:rPr>
            </w:pPr>
            <w:r w:rsidRPr="00B02F3A">
              <w:t>(</w:t>
            </w:r>
            <w:r w:rsidR="00B02F3A" w:rsidRPr="00B02F3A">
              <w:t xml:space="preserve">izvedba </w:t>
            </w:r>
            <w:r w:rsidRPr="00B02F3A">
              <w:t>2025</w:t>
            </w:r>
            <w:r w:rsidR="00B02F3A" w:rsidRPr="00B02F3A">
              <w:t>, priklop in zadnje finančne transakcije</w:t>
            </w:r>
            <w:r w:rsidRPr="00B02F3A">
              <w:t xml:space="preserve"> </w:t>
            </w:r>
            <w:r w:rsidR="005B6064">
              <w:t xml:space="preserve">v </w:t>
            </w:r>
            <w:r w:rsidRPr="00B02F3A">
              <w:t>2026)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35A2A" w14:textId="0993FFAF" w:rsidR="00E81504" w:rsidRPr="00B02F3A" w:rsidRDefault="00E81504" w:rsidP="00E81504">
            <w:r w:rsidRPr="00B02F3A">
              <w:t>78 % MOPE</w:t>
            </w:r>
          </w:p>
          <w:p w14:paraId="21AF7142" w14:textId="5E3384AB" w:rsidR="004C636D" w:rsidRPr="00E81504" w:rsidRDefault="00E81504" w:rsidP="00E81504">
            <w:pPr>
              <w:rPr>
                <w:highlight w:val="cyan"/>
              </w:rPr>
            </w:pPr>
            <w:r w:rsidRPr="00B02F3A">
              <w:t>22 % Občina Bovec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FB6D5" w14:textId="77777777" w:rsidR="00130F48" w:rsidRDefault="00130F48" w:rsidP="00130F48">
            <w:pPr>
              <w:rPr>
                <w:rFonts w:asciiTheme="minorHAnsi" w:hAnsiTheme="minorHAnsi" w:cstheme="minorHAnsi"/>
              </w:rPr>
            </w:pPr>
          </w:p>
          <w:p w14:paraId="7D7AFB58" w14:textId="5C99466D" w:rsidR="00130F48" w:rsidRPr="00130F48" w:rsidRDefault="00130F48" w:rsidP="00130F48">
            <w:pPr>
              <w:rPr>
                <w:rFonts w:asciiTheme="minorHAnsi" w:hAnsiTheme="minorHAnsi" w:cstheme="minorHAnsi"/>
              </w:rPr>
            </w:pPr>
            <w:r w:rsidRPr="00130F48">
              <w:rPr>
                <w:rFonts w:asciiTheme="minorHAnsi" w:hAnsiTheme="minorHAnsi" w:cstheme="minorHAnsi"/>
              </w:rPr>
              <w:t xml:space="preserve">Energija proizvedena iz OVE </w:t>
            </w:r>
          </w:p>
          <w:p w14:paraId="72096AA2" w14:textId="53813E4D" w:rsidR="00130F48" w:rsidRPr="00130F48" w:rsidRDefault="00130F48" w:rsidP="00130F48">
            <w:pPr>
              <w:rPr>
                <w:rFonts w:eastAsia="Times New Roman"/>
              </w:rPr>
            </w:pPr>
            <w:r>
              <w:t>177.960</w:t>
            </w:r>
            <w:r>
              <w:rPr>
                <w:rFonts w:eastAsia="Times New Roman"/>
              </w:rPr>
              <w:t xml:space="preserve"> </w:t>
            </w:r>
            <w:r w:rsidRPr="00130F48">
              <w:rPr>
                <w:rFonts w:asciiTheme="minorHAnsi" w:hAnsiTheme="minorHAnsi" w:cstheme="minorHAnsi"/>
              </w:rPr>
              <w:t>k</w:t>
            </w:r>
            <w:r>
              <w:rPr>
                <w:rFonts w:asciiTheme="minorHAnsi" w:hAnsiTheme="minorHAnsi" w:cstheme="minorHAnsi"/>
              </w:rPr>
              <w:t>Wh</w:t>
            </w:r>
          </w:p>
          <w:p w14:paraId="6E4CB8DE" w14:textId="77777777" w:rsidR="00130F48" w:rsidRPr="00130F48" w:rsidRDefault="00130F48" w:rsidP="00130F48">
            <w:pPr>
              <w:rPr>
                <w:rFonts w:asciiTheme="minorHAnsi" w:hAnsiTheme="minorHAnsi" w:cstheme="minorHAnsi"/>
              </w:rPr>
            </w:pPr>
            <w:r w:rsidRPr="00130F48">
              <w:rPr>
                <w:rFonts w:asciiTheme="minorHAnsi" w:hAnsiTheme="minorHAnsi" w:cstheme="minorHAnsi"/>
              </w:rPr>
              <w:t>Zmanjšanje emisij CO</w:t>
            </w:r>
            <w:r w:rsidRPr="00130F48">
              <w:rPr>
                <w:rFonts w:asciiTheme="minorHAnsi" w:hAnsiTheme="minorHAnsi" w:cstheme="minorHAnsi"/>
                <w:vertAlign w:val="subscript"/>
              </w:rPr>
              <w:t>2</w:t>
            </w:r>
            <w:r w:rsidRPr="00130F48">
              <w:rPr>
                <w:rFonts w:asciiTheme="minorHAnsi" w:hAnsiTheme="minorHAnsi" w:cstheme="minorHAnsi"/>
              </w:rPr>
              <w:t xml:space="preserve"> </w:t>
            </w:r>
          </w:p>
          <w:p w14:paraId="105D0BC5" w14:textId="1B805622" w:rsidR="00130F48" w:rsidRPr="00130F48" w:rsidRDefault="00130F48" w:rsidP="00130F48">
            <w:pPr>
              <w:rPr>
                <w:rFonts w:eastAsia="Times New Roman"/>
              </w:rPr>
            </w:pPr>
            <w:r>
              <w:t xml:space="preserve">87.200 </w:t>
            </w:r>
            <w:r>
              <w:rPr>
                <w:rFonts w:asciiTheme="minorHAnsi" w:hAnsiTheme="minorHAnsi" w:cstheme="minorHAnsi"/>
              </w:rPr>
              <w:t>kg</w:t>
            </w:r>
          </w:p>
          <w:p w14:paraId="6298B8E8" w14:textId="5C81DFFE" w:rsidR="004C636D" w:rsidRPr="004C636D" w:rsidRDefault="004C636D" w:rsidP="004C636D">
            <w:pPr>
              <w:rPr>
                <w:rFonts w:asciiTheme="minorHAnsi" w:hAnsiTheme="minorHAnsi" w:cstheme="minorHAnsi"/>
                <w:highlight w:val="cyan"/>
              </w:rPr>
            </w:pPr>
          </w:p>
        </w:tc>
      </w:tr>
      <w:tr w:rsidR="004C636D" w:rsidRPr="0043056C" w14:paraId="75774FEB" w14:textId="77777777" w:rsidTr="004C636D">
        <w:trPr>
          <w:trHeight w:val="42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A62A9" w14:textId="77777777" w:rsidR="004C636D" w:rsidRPr="0028193B" w:rsidRDefault="004C636D" w:rsidP="004C636D"/>
          <w:p w14:paraId="6CD7C489" w14:textId="77777777" w:rsidR="004C636D" w:rsidRPr="0028193B" w:rsidRDefault="004C636D" w:rsidP="004C636D">
            <w:r w:rsidRPr="0028193B">
              <w:t>Pokrivanje izgube 2023 in 2024  JP DOLB Bovec d.o.o. zaradi izpada ogrevanja Telovadnice in družbe KOVI (od 1.1.2025 dalje se jim zaračunava fiksni del cene)</w:t>
            </w:r>
          </w:p>
          <w:p w14:paraId="00BA3C1B" w14:textId="77777777" w:rsidR="004C636D" w:rsidRPr="0028193B" w:rsidRDefault="004C636D" w:rsidP="004C636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0993A" w14:textId="2C9B9F20" w:rsidR="004C636D" w:rsidRPr="0028193B" w:rsidRDefault="004C636D" w:rsidP="004C636D">
            <w:r w:rsidRPr="0028193B">
              <w:t>23.809,66 €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2E923" w14:textId="69346311" w:rsidR="004C636D" w:rsidRPr="0028193B" w:rsidRDefault="004C636D" w:rsidP="004C636D">
            <w:r w:rsidRPr="0028193B">
              <w:t>100 % Občina Bovec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6C95A" w14:textId="229F4342" w:rsidR="004C636D" w:rsidRPr="004C636D" w:rsidRDefault="00E81504" w:rsidP="004C636D">
            <w:pPr>
              <w:rPr>
                <w:rFonts w:asciiTheme="minorHAnsi" w:hAnsiTheme="minorHAnsi" w:cstheme="minorHAnsi"/>
                <w:highlight w:val="cyan"/>
              </w:rPr>
            </w:pPr>
            <w:r w:rsidRPr="00203E08">
              <w:rPr>
                <w:rFonts w:asciiTheme="minorHAnsi" w:hAnsiTheme="minorHAnsi" w:cstheme="minorHAnsi"/>
              </w:rPr>
              <w:t>Učinek je posreden</w:t>
            </w:r>
          </w:p>
        </w:tc>
      </w:tr>
      <w:tr w:rsidR="0067280E" w:rsidRPr="0043056C" w14:paraId="115CB804" w14:textId="77777777" w:rsidTr="00472431">
        <w:trPr>
          <w:trHeight w:val="1445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E60CE" w14:textId="096BC0E7" w:rsidR="0067280E" w:rsidRPr="00A03903" w:rsidRDefault="0067280E" w:rsidP="0067280E">
            <w:pPr>
              <w:rPr>
                <w:b/>
                <w:bCs/>
              </w:rPr>
            </w:pPr>
            <w:r w:rsidRPr="00A03903">
              <w:t>Izdelava Celostne prometne strategije Občine Bovec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B45FE" w14:textId="77777777" w:rsidR="004C636D" w:rsidRPr="00A03903" w:rsidRDefault="004C636D" w:rsidP="0067280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  <w:p w14:paraId="55498A81" w14:textId="77777777" w:rsidR="005B6064" w:rsidRDefault="0067280E" w:rsidP="0067280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03903">
              <w:rPr>
                <w:rFonts w:asciiTheme="minorHAnsi" w:hAnsiTheme="minorHAnsi" w:cstheme="minorHAnsi"/>
              </w:rPr>
              <w:t xml:space="preserve">skupaj </w:t>
            </w:r>
            <w:r w:rsidR="005B6064">
              <w:rPr>
                <w:rFonts w:asciiTheme="minorHAnsi" w:hAnsiTheme="minorHAnsi" w:cstheme="minorHAnsi"/>
              </w:rPr>
              <w:t>2</w:t>
            </w:r>
            <w:r w:rsidRPr="00A03903">
              <w:rPr>
                <w:rFonts w:asciiTheme="minorHAnsi" w:hAnsiTheme="minorHAnsi" w:cstheme="minorHAnsi"/>
              </w:rPr>
              <w:t>5</w:t>
            </w:r>
            <w:r w:rsidR="005B6064">
              <w:rPr>
                <w:rFonts w:asciiTheme="minorHAnsi" w:hAnsiTheme="minorHAnsi" w:cstheme="minorHAnsi"/>
              </w:rPr>
              <w:t>.0</w:t>
            </w:r>
            <w:r w:rsidRPr="00A03903">
              <w:rPr>
                <w:rFonts w:asciiTheme="minorHAnsi" w:hAnsiTheme="minorHAnsi" w:cstheme="minorHAnsi"/>
              </w:rPr>
              <w:t xml:space="preserve">00,00 </w:t>
            </w:r>
            <w:r w:rsidR="005B6064" w:rsidRPr="0028193B">
              <w:t>€</w:t>
            </w:r>
            <w:r w:rsidR="005B6064" w:rsidRPr="00A03903">
              <w:rPr>
                <w:rFonts w:asciiTheme="minorHAnsi" w:hAnsiTheme="minorHAnsi" w:cstheme="minorHAnsi"/>
              </w:rPr>
              <w:t xml:space="preserve"> </w:t>
            </w:r>
          </w:p>
          <w:p w14:paraId="10F0557D" w14:textId="77777777" w:rsidR="005B6064" w:rsidRDefault="0067280E" w:rsidP="0067280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03903">
              <w:rPr>
                <w:rFonts w:asciiTheme="minorHAnsi" w:hAnsiTheme="minorHAnsi" w:cstheme="minorHAnsi"/>
              </w:rPr>
              <w:t>-</w:t>
            </w:r>
            <w:r w:rsidR="005B6064">
              <w:rPr>
                <w:rFonts w:asciiTheme="minorHAnsi" w:hAnsiTheme="minorHAnsi" w:cstheme="minorHAnsi"/>
              </w:rPr>
              <w:t>12</w:t>
            </w:r>
            <w:r w:rsidRPr="00A03903">
              <w:rPr>
                <w:rFonts w:asciiTheme="minorHAnsi" w:hAnsiTheme="minorHAnsi" w:cstheme="minorHAnsi"/>
              </w:rPr>
              <w:t>.5</w:t>
            </w:r>
            <w:r w:rsidR="005B6064">
              <w:rPr>
                <w:rFonts w:asciiTheme="minorHAnsi" w:hAnsiTheme="minorHAnsi" w:cstheme="minorHAnsi"/>
              </w:rPr>
              <w:t>0</w:t>
            </w:r>
            <w:r w:rsidRPr="00A03903">
              <w:rPr>
                <w:rFonts w:asciiTheme="minorHAnsi" w:hAnsiTheme="minorHAnsi" w:cstheme="minorHAnsi"/>
              </w:rPr>
              <w:t xml:space="preserve">0,00 </w:t>
            </w:r>
            <w:r w:rsidR="005B6064" w:rsidRPr="0028193B">
              <w:t>€</w:t>
            </w:r>
            <w:r w:rsidR="005B6064" w:rsidRPr="00A03903">
              <w:rPr>
                <w:rFonts w:asciiTheme="minorHAnsi" w:hAnsiTheme="minorHAnsi" w:cstheme="minorHAnsi"/>
              </w:rPr>
              <w:t xml:space="preserve"> </w:t>
            </w:r>
          </w:p>
          <w:p w14:paraId="0B238251" w14:textId="1923E40C" w:rsidR="0067280E" w:rsidRPr="00A03903" w:rsidRDefault="0067280E" w:rsidP="0067280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03903">
              <w:rPr>
                <w:rFonts w:asciiTheme="minorHAnsi" w:hAnsiTheme="minorHAnsi" w:cstheme="minorHAnsi"/>
              </w:rPr>
              <w:t>(v 2024)</w:t>
            </w:r>
          </w:p>
          <w:p w14:paraId="127FCBA5" w14:textId="77777777" w:rsidR="005B6064" w:rsidRDefault="0067280E" w:rsidP="0067280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03903">
              <w:rPr>
                <w:rFonts w:asciiTheme="minorHAnsi" w:hAnsiTheme="minorHAnsi" w:cstheme="minorHAnsi"/>
              </w:rPr>
              <w:t>-</w:t>
            </w:r>
            <w:r w:rsidR="005B6064">
              <w:rPr>
                <w:rFonts w:asciiTheme="minorHAnsi" w:hAnsiTheme="minorHAnsi" w:cstheme="minorHAnsi"/>
              </w:rPr>
              <w:t>12</w:t>
            </w:r>
            <w:r w:rsidR="005B6064" w:rsidRPr="00A03903">
              <w:rPr>
                <w:rFonts w:asciiTheme="minorHAnsi" w:hAnsiTheme="minorHAnsi" w:cstheme="minorHAnsi"/>
              </w:rPr>
              <w:t>.5</w:t>
            </w:r>
            <w:r w:rsidR="005B6064">
              <w:rPr>
                <w:rFonts w:asciiTheme="minorHAnsi" w:hAnsiTheme="minorHAnsi" w:cstheme="minorHAnsi"/>
              </w:rPr>
              <w:t>0</w:t>
            </w:r>
            <w:r w:rsidR="005B6064" w:rsidRPr="00A03903">
              <w:rPr>
                <w:rFonts w:asciiTheme="minorHAnsi" w:hAnsiTheme="minorHAnsi" w:cstheme="minorHAnsi"/>
              </w:rPr>
              <w:t xml:space="preserve">0,00 </w:t>
            </w:r>
            <w:r w:rsidR="005B6064" w:rsidRPr="0028193B">
              <w:t>€</w:t>
            </w:r>
            <w:r w:rsidR="005B6064" w:rsidRPr="00A03903">
              <w:rPr>
                <w:rFonts w:asciiTheme="minorHAnsi" w:hAnsiTheme="minorHAnsi" w:cstheme="minorHAnsi"/>
              </w:rPr>
              <w:t xml:space="preserve"> </w:t>
            </w:r>
            <w:r w:rsidRPr="00A03903">
              <w:rPr>
                <w:rFonts w:asciiTheme="minorHAnsi" w:hAnsiTheme="minorHAnsi" w:cstheme="minorHAnsi"/>
              </w:rPr>
              <w:t xml:space="preserve"> </w:t>
            </w:r>
          </w:p>
          <w:p w14:paraId="0D85D3B7" w14:textId="44ABEBBF" w:rsidR="0067280E" w:rsidRPr="00A03903" w:rsidRDefault="0067280E" w:rsidP="0067280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03903">
              <w:rPr>
                <w:rFonts w:asciiTheme="minorHAnsi" w:hAnsiTheme="minorHAnsi" w:cstheme="minorHAnsi"/>
              </w:rPr>
              <w:t>(v 2025)</w:t>
            </w:r>
          </w:p>
          <w:p w14:paraId="0A547E74" w14:textId="6C4B23C8" w:rsidR="004C636D" w:rsidRPr="00A03903" w:rsidRDefault="004C636D" w:rsidP="0067280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C75E8" w14:textId="77777777" w:rsidR="0067280E" w:rsidRPr="00A03903" w:rsidRDefault="0067280E" w:rsidP="0067280E">
            <w:pPr>
              <w:rPr>
                <w:rFonts w:asciiTheme="minorHAnsi" w:hAnsiTheme="minorHAnsi" w:cstheme="minorHAnsi"/>
              </w:rPr>
            </w:pPr>
          </w:p>
          <w:p w14:paraId="3E243B72" w14:textId="3840B5DC" w:rsidR="0067280E" w:rsidRDefault="005B6064" w:rsidP="0067280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36 %</w:t>
            </w:r>
            <w:r w:rsidR="0067280E" w:rsidRPr="00A03903">
              <w:rPr>
                <w:rFonts w:asciiTheme="minorHAnsi" w:hAnsiTheme="minorHAnsi" w:cstheme="minorHAnsi"/>
              </w:rPr>
              <w:t xml:space="preserve"> Občina Bovec</w:t>
            </w:r>
          </w:p>
          <w:p w14:paraId="44C77929" w14:textId="77777777" w:rsidR="005B6064" w:rsidRPr="00A03903" w:rsidRDefault="005B6064" w:rsidP="0067280E">
            <w:pPr>
              <w:rPr>
                <w:rFonts w:asciiTheme="minorHAnsi" w:hAnsiTheme="minorHAnsi" w:cstheme="minorHAnsi"/>
              </w:rPr>
            </w:pPr>
          </w:p>
          <w:p w14:paraId="6683E3C8" w14:textId="5A63629A" w:rsidR="0067280E" w:rsidRPr="00A03903" w:rsidRDefault="005B6064" w:rsidP="0067280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64% </w:t>
            </w:r>
            <w:r w:rsidR="0067280E" w:rsidRPr="00A03903">
              <w:rPr>
                <w:rFonts w:asciiTheme="minorHAnsi" w:hAnsiTheme="minorHAnsi" w:cstheme="minorHAnsi"/>
              </w:rPr>
              <w:t>MOPE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65FF9" w14:textId="1024B8EC" w:rsidR="0067280E" w:rsidRPr="00A03903" w:rsidRDefault="00A03903" w:rsidP="0067280E">
            <w:pPr>
              <w:rPr>
                <w:rFonts w:asciiTheme="minorHAnsi" w:hAnsiTheme="minorHAnsi" w:cstheme="minorHAnsi"/>
              </w:rPr>
            </w:pPr>
            <w:r w:rsidRPr="008A14AA">
              <w:rPr>
                <w:rFonts w:asciiTheme="minorHAnsi" w:hAnsiTheme="minorHAnsi" w:cstheme="minorHAnsi"/>
              </w:rPr>
              <w:t>Načrtovanje aktivnosti na področju trajnostne mobilnosti</w:t>
            </w:r>
          </w:p>
        </w:tc>
      </w:tr>
      <w:tr w:rsidR="00203E08" w:rsidRPr="0043056C" w14:paraId="7A36F357" w14:textId="77777777" w:rsidTr="00472431">
        <w:tblPrEx>
          <w:tblCellMar>
            <w:top w:w="43" w:type="dxa"/>
            <w:left w:w="103" w:type="dxa"/>
            <w:right w:w="115" w:type="dxa"/>
          </w:tblCellMar>
        </w:tblPrEx>
        <w:trPr>
          <w:trHeight w:val="421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4372B" w14:textId="77777777" w:rsidR="00203E08" w:rsidRDefault="00203E08" w:rsidP="00203E08"/>
          <w:p w14:paraId="21655EE4" w14:textId="77777777" w:rsidR="00203E08" w:rsidRDefault="00203E08" w:rsidP="00203E08">
            <w:r>
              <w:t xml:space="preserve">Izdelava poročila o izvedenih aktivnostih iz LEK v letu 2024 ter plan aktivnosti za leto 2025 za občinski svet (Skladno z 20. </w:t>
            </w:r>
            <w:proofErr w:type="spellStart"/>
            <w:r>
              <w:t>členom</w:t>
            </w:r>
            <w:proofErr w:type="spellEnd"/>
            <w:r>
              <w:t xml:space="preserve"> Pravilnika o metodologiji in </w:t>
            </w:r>
            <w:r>
              <w:lastRenderedPageBreak/>
              <w:t>obvezni vsebini lokalnega energetskega koncepta  (Uradni list RS, št. 56/2016 in 38/2024).</w:t>
            </w:r>
          </w:p>
          <w:p w14:paraId="2B4647CD" w14:textId="77777777" w:rsidR="00203E08" w:rsidRPr="0043056C" w:rsidRDefault="00203E08" w:rsidP="00203E08">
            <w:pPr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D41AA" w14:textId="48F60474" w:rsidR="00203E08" w:rsidRPr="0043056C" w:rsidRDefault="00203E08" w:rsidP="00203E08">
            <w:pPr>
              <w:rPr>
                <w:rFonts w:asciiTheme="minorHAnsi" w:hAnsiTheme="minorHAnsi" w:cstheme="minorHAnsi"/>
                <w:highlight w:val="yellow"/>
              </w:rPr>
            </w:pPr>
            <w:r>
              <w:lastRenderedPageBreak/>
              <w:t>490,84 €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CE775" w14:textId="2115B5C0" w:rsidR="00203E08" w:rsidRPr="0043056C" w:rsidRDefault="00203E08" w:rsidP="00203E08">
            <w:pPr>
              <w:rPr>
                <w:rFonts w:asciiTheme="minorHAnsi" w:hAnsiTheme="minorHAnsi" w:cstheme="minorHAnsi"/>
                <w:highlight w:val="yellow"/>
              </w:rPr>
            </w:pPr>
            <w:r w:rsidRPr="008051F5">
              <w:rPr>
                <w:rFonts w:asciiTheme="minorHAnsi" w:hAnsiTheme="minorHAnsi" w:cstheme="minorHAnsi"/>
              </w:rPr>
              <w:t>100 % Občina Bovec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83F08" w14:textId="4A529E6F" w:rsidR="00203E08" w:rsidRPr="00203E08" w:rsidRDefault="00203E08" w:rsidP="00203E08">
            <w:pPr>
              <w:rPr>
                <w:rFonts w:asciiTheme="minorHAnsi" w:hAnsiTheme="minorHAnsi" w:cstheme="minorHAnsi"/>
              </w:rPr>
            </w:pPr>
            <w:r w:rsidRPr="00203E08">
              <w:rPr>
                <w:rFonts w:asciiTheme="minorHAnsi" w:hAnsiTheme="minorHAnsi" w:cstheme="minorHAnsi"/>
              </w:rPr>
              <w:t>Učinek je posreden</w:t>
            </w:r>
          </w:p>
        </w:tc>
      </w:tr>
      <w:tr w:rsidR="00203E08" w:rsidRPr="0043056C" w14:paraId="66DF58BE" w14:textId="77777777" w:rsidTr="00203E08">
        <w:tblPrEx>
          <w:tblCellMar>
            <w:top w:w="43" w:type="dxa"/>
            <w:left w:w="103" w:type="dxa"/>
            <w:right w:w="115" w:type="dxa"/>
          </w:tblCellMar>
        </w:tblPrEx>
        <w:trPr>
          <w:trHeight w:val="421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A57E5" w14:textId="77777777" w:rsidR="00203E08" w:rsidRDefault="00203E08" w:rsidP="00203E08">
            <w:pPr>
              <w:rPr>
                <w:u w:val="single"/>
              </w:rPr>
            </w:pPr>
          </w:p>
          <w:p w14:paraId="313AE188" w14:textId="77777777" w:rsidR="00203E08" w:rsidRDefault="00203E08" w:rsidP="00203E08">
            <w:r>
              <w:rPr>
                <w:u w:val="single"/>
              </w:rPr>
              <w:t>Izvajanje energetskega knjigovodstva v okviru aplikacije CSRE</w:t>
            </w:r>
            <w:r>
              <w:br/>
            </w:r>
            <w:r>
              <w:br/>
              <w:t>Zavodi/objekti:</w:t>
            </w:r>
            <w:r>
              <w:br/>
              <w:t>- Kulturni dom Bovec</w:t>
            </w:r>
            <w:r>
              <w:br/>
              <w:t>- OŠ Bovec</w:t>
            </w:r>
            <w:r>
              <w:br/>
              <w:t>- Zdravstveni dom Bovec</w:t>
            </w:r>
            <w:r>
              <w:br/>
              <w:t>- Vrtec Bovec</w:t>
            </w:r>
            <w:r>
              <w:br/>
              <w:t xml:space="preserve">- </w:t>
            </w:r>
            <w:proofErr w:type="spellStart"/>
            <w:r>
              <w:t>Stregulčeva</w:t>
            </w:r>
            <w:proofErr w:type="spellEnd"/>
            <w:r>
              <w:t xml:space="preserve"> hiša</w:t>
            </w:r>
            <w:r>
              <w:br/>
              <w:t>- Občinska stavba</w:t>
            </w:r>
            <w:r>
              <w:br/>
              <w:t>- OŠ in Vrtec Žaga</w:t>
            </w:r>
            <w:r>
              <w:br/>
              <w:t>- OŠ Soča</w:t>
            </w:r>
            <w:r>
              <w:br/>
              <w:t>-Gasilski dom Bovec</w:t>
            </w:r>
            <w:r>
              <w:br/>
              <w:t>-Telovadnica Bovec</w:t>
            </w:r>
            <w:r>
              <w:br/>
            </w:r>
            <w:r>
              <w:br/>
              <w:t xml:space="preserve">Opis: Izvajanje energetskega knjigovodstva vključuje vzdrževanje informacijskega sistema CSRE, posodobitve vnosne strukture zaradi sprememb obračuna s strani dobaviteljev, dodajanje odjemnih mest pri obstoječih objektih s spremembami, podpora uporabnikom pri uporabi aplikacije, ustvarjanje uporabniških dostopov za nove uporabnike. </w:t>
            </w:r>
          </w:p>
          <w:p w14:paraId="29223DDA" w14:textId="77777777" w:rsidR="00203E08" w:rsidRPr="0043056C" w:rsidRDefault="00203E08" w:rsidP="00203E08">
            <w:pPr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BA7BE" w14:textId="3AEAE31E" w:rsidR="00203E08" w:rsidRPr="0043056C" w:rsidRDefault="00203E08" w:rsidP="00203E08">
            <w:pPr>
              <w:rPr>
                <w:rFonts w:asciiTheme="minorHAnsi" w:hAnsiTheme="minorHAnsi" w:cstheme="minorHAnsi"/>
                <w:highlight w:val="yellow"/>
              </w:rPr>
            </w:pPr>
            <w:r>
              <w:t>1.500,00 €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EEBCE" w14:textId="6017BF07" w:rsidR="00203E08" w:rsidRPr="0043056C" w:rsidRDefault="00203E08" w:rsidP="00203E08">
            <w:pPr>
              <w:rPr>
                <w:rFonts w:asciiTheme="minorHAnsi" w:hAnsiTheme="minorHAnsi" w:cstheme="minorHAnsi"/>
                <w:highlight w:val="yellow"/>
              </w:rPr>
            </w:pPr>
            <w:r w:rsidRPr="008051F5">
              <w:rPr>
                <w:rFonts w:asciiTheme="minorHAnsi" w:hAnsiTheme="minorHAnsi" w:cstheme="minorHAnsi"/>
              </w:rPr>
              <w:t>100 % Občina Bovec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91820" w14:textId="0B7C2ADE" w:rsidR="00203E08" w:rsidRPr="00203E08" w:rsidRDefault="00203E08" w:rsidP="00203E08">
            <w:pPr>
              <w:rPr>
                <w:rFonts w:asciiTheme="minorHAnsi" w:hAnsiTheme="minorHAnsi" w:cstheme="minorHAnsi"/>
              </w:rPr>
            </w:pPr>
            <w:r w:rsidRPr="00203E08">
              <w:rPr>
                <w:rFonts w:asciiTheme="minorHAnsi" w:hAnsiTheme="minorHAnsi" w:cstheme="minorHAnsi"/>
              </w:rPr>
              <w:t>Učinek je posreden</w:t>
            </w:r>
          </w:p>
        </w:tc>
      </w:tr>
      <w:tr w:rsidR="00203E08" w:rsidRPr="0043056C" w14:paraId="0F8348F1" w14:textId="77777777" w:rsidTr="00203E08">
        <w:tblPrEx>
          <w:tblCellMar>
            <w:top w:w="43" w:type="dxa"/>
            <w:left w:w="103" w:type="dxa"/>
            <w:right w:w="115" w:type="dxa"/>
          </w:tblCellMar>
        </w:tblPrEx>
        <w:trPr>
          <w:trHeight w:val="421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8542D" w14:textId="77777777" w:rsidR="00203E08" w:rsidRDefault="00203E08" w:rsidP="00203E08">
            <w:pPr>
              <w:rPr>
                <w:u w:val="single"/>
              </w:rPr>
            </w:pPr>
          </w:p>
          <w:p w14:paraId="7C91F3A6" w14:textId="77777777" w:rsidR="00203E08" w:rsidRDefault="00203E08" w:rsidP="00203E08">
            <w:r>
              <w:rPr>
                <w:u w:val="single"/>
              </w:rPr>
              <w:t>Izvajanje upravljanja z energijo</w:t>
            </w:r>
            <w:r>
              <w:br/>
            </w:r>
            <w:r>
              <w:br/>
              <w:t>Zavodi/objekti:</w:t>
            </w:r>
            <w:r>
              <w:br/>
              <w:t>- Kulturni dom Bovec</w:t>
            </w:r>
            <w:r>
              <w:br/>
              <w:t>- OŠ Bovec</w:t>
            </w:r>
            <w:r>
              <w:br/>
              <w:t>- Zdravstveni dom Bovec</w:t>
            </w:r>
            <w:r>
              <w:br/>
              <w:t>- Vrtec Bovec</w:t>
            </w:r>
            <w:r>
              <w:br/>
              <w:t xml:space="preserve">- </w:t>
            </w:r>
            <w:proofErr w:type="spellStart"/>
            <w:r>
              <w:t>Stregulčeva</w:t>
            </w:r>
            <w:proofErr w:type="spellEnd"/>
            <w:r>
              <w:t xml:space="preserve"> hiša</w:t>
            </w:r>
            <w:r>
              <w:br/>
              <w:t>- Občinska stavba</w:t>
            </w:r>
            <w:r>
              <w:br/>
              <w:t>- OŠ in Vrtec Žaga</w:t>
            </w:r>
            <w:r>
              <w:br/>
              <w:t>- OŠ Soča</w:t>
            </w:r>
            <w:r>
              <w:br/>
              <w:t>-Gasilski dom Bovec</w:t>
            </w:r>
            <w:r>
              <w:br/>
              <w:t>-Telovadnica Bovec</w:t>
            </w:r>
            <w:r>
              <w:br/>
            </w:r>
            <w:r>
              <w:br/>
            </w:r>
            <w:r>
              <w:br/>
              <w:t xml:space="preserve">Opis: </w:t>
            </w:r>
            <w:r>
              <w:br/>
            </w:r>
            <w:r>
              <w:lastRenderedPageBreak/>
              <w:t xml:space="preserve">- priprava letnega pregleda vnosov podatkov s strani uporabnikov, </w:t>
            </w:r>
            <w:r>
              <w:br/>
              <w:t>- priprava letnega poročila,</w:t>
            </w:r>
            <w:r>
              <w:br/>
              <w:t>- spodbujanje uporabnikov oziroma skrbnikov sistema upravljanja z energijo k sprotnemu vnosu podatkov o rabi energije in energentov v stavbi,</w:t>
            </w:r>
            <w:r>
              <w:br/>
              <w:t>- vodenje zbirke podatkov o tehničnih lastnostih stavbe, in sicer o lastnostih ovoja in tehničnih sistemov stavbe ter o profilu rabe energije, vključno s podatki o zasedenosti stavbe in številu uporabnikov,</w:t>
            </w:r>
            <w:r>
              <w:br/>
              <w:t>- svetovanje pri določitvi in izvajanju ukrepov za povečanje energetske učinkovitosti in rabe obnovljivih virov energije,</w:t>
            </w:r>
            <w:r>
              <w:br/>
              <w:t xml:space="preserve">- vodenje zbirke podatkov o načrtovanih in izvedenih ukrepih za povečanje energetske učinkovitosti in rabe obnovljivih virov energije. </w:t>
            </w:r>
            <w:r>
              <w:br/>
              <w:t>Opomba: Podatke posreduje izvajalcu skrbnik sistema upravljanja z energijo.</w:t>
            </w:r>
          </w:p>
          <w:p w14:paraId="215C580D" w14:textId="77777777" w:rsidR="00203E08" w:rsidRPr="0043056C" w:rsidRDefault="00203E08" w:rsidP="00203E08">
            <w:pPr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ABB31" w14:textId="063D1514" w:rsidR="00203E08" w:rsidRPr="0043056C" w:rsidRDefault="00203E08" w:rsidP="00203E08">
            <w:pPr>
              <w:rPr>
                <w:rFonts w:asciiTheme="minorHAnsi" w:hAnsiTheme="minorHAnsi" w:cstheme="minorHAnsi"/>
                <w:highlight w:val="yellow"/>
              </w:rPr>
            </w:pPr>
            <w:r>
              <w:lastRenderedPageBreak/>
              <w:t>2.200,00 €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C4A27" w14:textId="705E57C9" w:rsidR="00203E08" w:rsidRPr="0043056C" w:rsidRDefault="00203E08" w:rsidP="00203E08">
            <w:pPr>
              <w:rPr>
                <w:rFonts w:asciiTheme="minorHAnsi" w:hAnsiTheme="minorHAnsi" w:cstheme="minorHAnsi"/>
                <w:highlight w:val="yellow"/>
              </w:rPr>
            </w:pPr>
            <w:r w:rsidRPr="008051F5">
              <w:rPr>
                <w:rFonts w:asciiTheme="minorHAnsi" w:hAnsiTheme="minorHAnsi" w:cstheme="minorHAnsi"/>
              </w:rPr>
              <w:t>100 % Občina Bovec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7DAD" w14:textId="35852C7D" w:rsidR="00203E08" w:rsidRPr="00203E08" w:rsidRDefault="00203E08" w:rsidP="00203E08">
            <w:pPr>
              <w:rPr>
                <w:rFonts w:asciiTheme="minorHAnsi" w:hAnsiTheme="minorHAnsi" w:cstheme="minorHAnsi"/>
              </w:rPr>
            </w:pPr>
            <w:r w:rsidRPr="00203E08">
              <w:rPr>
                <w:rFonts w:asciiTheme="minorHAnsi" w:hAnsiTheme="minorHAnsi" w:cstheme="minorHAnsi"/>
              </w:rPr>
              <w:t>Učinek je posreden</w:t>
            </w:r>
          </w:p>
        </w:tc>
      </w:tr>
      <w:tr w:rsidR="00203E08" w:rsidRPr="0043056C" w14:paraId="79126E69" w14:textId="77777777" w:rsidTr="00203E08">
        <w:tblPrEx>
          <w:tblCellMar>
            <w:top w:w="43" w:type="dxa"/>
            <w:left w:w="103" w:type="dxa"/>
            <w:right w:w="115" w:type="dxa"/>
          </w:tblCellMar>
        </w:tblPrEx>
        <w:trPr>
          <w:trHeight w:val="421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AAAB6" w14:textId="77777777" w:rsidR="00203E08" w:rsidRDefault="00203E08" w:rsidP="00203E08">
            <w:pPr>
              <w:rPr>
                <w:u w:val="single"/>
              </w:rPr>
            </w:pPr>
          </w:p>
          <w:p w14:paraId="2753E927" w14:textId="77777777" w:rsidR="00203E08" w:rsidRDefault="00203E08" w:rsidP="00203E08">
            <w:r>
              <w:rPr>
                <w:u w:val="single"/>
              </w:rPr>
              <w:t>Izvajanje upravljanja z energijo - javna razsvetljava</w:t>
            </w:r>
            <w:r>
              <w:rPr>
                <w:u w:val="single"/>
              </w:rPr>
              <w:br/>
            </w:r>
            <w:r>
              <w:rPr>
                <w:u w:val="single"/>
              </w:rPr>
              <w:br/>
            </w:r>
            <w:r>
              <w:t>Opis: Letni vnos podatkov o rabi energije  izvede GOLEA (ob brezplačnem posredovanju podatkov s strani distributerja in dobavitelja energije), svetovanje uporabnikom, opozarjanje odgovornih oseb v primeru ugotovljenih večjih odstopanj, spremembe vnosne strukture zaradi sprememb obračuna s strani dobaviteljev, dodajanje odjemnih mest pri obstoječih objektih, ustvarjanje uporabniških dostopov za nove uporabnike in priprava letnega poročila.</w:t>
            </w:r>
          </w:p>
          <w:p w14:paraId="3A91F907" w14:textId="77777777" w:rsidR="00203E08" w:rsidRPr="0043056C" w:rsidRDefault="00203E08" w:rsidP="00203E08">
            <w:pPr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B5338" w14:textId="59243956" w:rsidR="00203E08" w:rsidRPr="0043056C" w:rsidRDefault="00203E08" w:rsidP="00203E08">
            <w:pPr>
              <w:rPr>
                <w:rFonts w:asciiTheme="minorHAnsi" w:hAnsiTheme="minorHAnsi" w:cstheme="minorHAnsi"/>
                <w:highlight w:val="yellow"/>
              </w:rPr>
            </w:pPr>
            <w:r>
              <w:t>900,00 €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43E60" w14:textId="5DB86C9C" w:rsidR="00203E08" w:rsidRPr="0043056C" w:rsidRDefault="00203E08" w:rsidP="00203E08">
            <w:pPr>
              <w:rPr>
                <w:rFonts w:asciiTheme="minorHAnsi" w:hAnsiTheme="minorHAnsi" w:cstheme="minorHAnsi"/>
                <w:highlight w:val="yellow"/>
              </w:rPr>
            </w:pPr>
            <w:r w:rsidRPr="008051F5">
              <w:rPr>
                <w:rFonts w:asciiTheme="minorHAnsi" w:hAnsiTheme="minorHAnsi" w:cstheme="minorHAnsi"/>
              </w:rPr>
              <w:t>100 % Občina Bovec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990BD" w14:textId="510886D5" w:rsidR="00203E08" w:rsidRPr="00203E08" w:rsidRDefault="00203E08" w:rsidP="00203E08">
            <w:pPr>
              <w:rPr>
                <w:rFonts w:asciiTheme="minorHAnsi" w:hAnsiTheme="minorHAnsi" w:cstheme="minorHAnsi"/>
              </w:rPr>
            </w:pPr>
            <w:r w:rsidRPr="00203E08">
              <w:rPr>
                <w:rFonts w:asciiTheme="minorHAnsi" w:hAnsiTheme="minorHAnsi" w:cstheme="minorHAnsi"/>
              </w:rPr>
              <w:t>Učinek je posreden</w:t>
            </w:r>
          </w:p>
        </w:tc>
      </w:tr>
      <w:tr w:rsidR="00203E08" w:rsidRPr="0043056C" w14:paraId="57943C51" w14:textId="77777777" w:rsidTr="00203E08">
        <w:tblPrEx>
          <w:tblCellMar>
            <w:top w:w="43" w:type="dxa"/>
            <w:left w:w="103" w:type="dxa"/>
            <w:right w:w="115" w:type="dxa"/>
          </w:tblCellMar>
        </w:tblPrEx>
        <w:trPr>
          <w:trHeight w:val="421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B8ABF" w14:textId="77777777" w:rsidR="00203E08" w:rsidRDefault="00203E08" w:rsidP="00203E08">
            <w:pPr>
              <w:rPr>
                <w:u w:val="single"/>
              </w:rPr>
            </w:pPr>
          </w:p>
          <w:p w14:paraId="2C766E58" w14:textId="77777777" w:rsidR="00203E08" w:rsidRDefault="00203E08" w:rsidP="00203E08">
            <w:r>
              <w:rPr>
                <w:u w:val="single"/>
              </w:rPr>
              <w:t>Izvajanje upravljanja z energijo - terenski ogledi</w:t>
            </w:r>
            <w:r>
              <w:br/>
            </w:r>
            <w:r>
              <w:br/>
              <w:t xml:space="preserve">Zbiranje podatkov za potrebe poročanja pristojnemu ministrstvu glede izvajanja upravljanja z energijo javnih stavbah na podlagi 15. </w:t>
            </w:r>
            <w:proofErr w:type="spellStart"/>
            <w:r>
              <w:t>člena</w:t>
            </w:r>
            <w:proofErr w:type="spellEnd"/>
            <w:r>
              <w:t xml:space="preserve"> Zakon o učinkoviti rabi energije (ZURE) (Uradni list RS, </w:t>
            </w:r>
            <w:proofErr w:type="spellStart"/>
            <w:r>
              <w:t>št</w:t>
            </w:r>
            <w:proofErr w:type="spellEnd"/>
            <w:r>
              <w:t>. 158/2020).</w:t>
            </w:r>
            <w:r>
              <w:br/>
            </w:r>
            <w:r>
              <w:br/>
              <w:t>Terenski ogled vključuje ogled tehničnih lastnostih stavbe, in sicer o lastnostih ovoja in tehničnih sistemov stavbe ter o profilu rabe energije, vključno s podatki o zasedenosti stavbe in številu uporabnikov.</w:t>
            </w:r>
          </w:p>
          <w:p w14:paraId="34C721D7" w14:textId="77777777" w:rsidR="00203E08" w:rsidRPr="0043056C" w:rsidRDefault="00203E08" w:rsidP="00203E08">
            <w:pPr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9F398" w14:textId="5673FF35" w:rsidR="00203E08" w:rsidRPr="0043056C" w:rsidRDefault="00203E08" w:rsidP="00203E08">
            <w:pPr>
              <w:rPr>
                <w:rFonts w:asciiTheme="minorHAnsi" w:hAnsiTheme="minorHAnsi" w:cstheme="minorHAnsi"/>
                <w:highlight w:val="yellow"/>
              </w:rPr>
            </w:pPr>
            <w:r>
              <w:t>750,00 €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2FACA" w14:textId="3B127AE8" w:rsidR="00203E08" w:rsidRPr="0043056C" w:rsidRDefault="00203E08" w:rsidP="00203E08">
            <w:pPr>
              <w:rPr>
                <w:rFonts w:asciiTheme="minorHAnsi" w:hAnsiTheme="minorHAnsi" w:cstheme="minorHAnsi"/>
                <w:highlight w:val="yellow"/>
              </w:rPr>
            </w:pPr>
            <w:r w:rsidRPr="008051F5">
              <w:rPr>
                <w:rFonts w:asciiTheme="minorHAnsi" w:hAnsiTheme="minorHAnsi" w:cstheme="minorHAnsi"/>
              </w:rPr>
              <w:t>100 % Občina Bovec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BF8CB" w14:textId="4F2987E6" w:rsidR="00203E08" w:rsidRPr="00203E08" w:rsidRDefault="00203E08" w:rsidP="00203E08">
            <w:pPr>
              <w:rPr>
                <w:rFonts w:asciiTheme="minorHAnsi" w:hAnsiTheme="minorHAnsi" w:cstheme="minorHAnsi"/>
              </w:rPr>
            </w:pPr>
            <w:r w:rsidRPr="00203E08">
              <w:rPr>
                <w:rFonts w:asciiTheme="minorHAnsi" w:hAnsiTheme="minorHAnsi" w:cstheme="minorHAnsi"/>
              </w:rPr>
              <w:t>Učinek je posreden</w:t>
            </w:r>
          </w:p>
        </w:tc>
      </w:tr>
      <w:tr w:rsidR="00203E08" w:rsidRPr="0043056C" w14:paraId="754F204D" w14:textId="77777777" w:rsidTr="00203E08">
        <w:tblPrEx>
          <w:tblCellMar>
            <w:top w:w="43" w:type="dxa"/>
            <w:left w:w="103" w:type="dxa"/>
            <w:right w:w="115" w:type="dxa"/>
          </w:tblCellMar>
        </w:tblPrEx>
        <w:trPr>
          <w:trHeight w:val="421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1EA46" w14:textId="77777777" w:rsidR="00203E08" w:rsidRDefault="00203E08" w:rsidP="00203E08"/>
          <w:p w14:paraId="17857106" w14:textId="77777777" w:rsidR="00203E08" w:rsidRDefault="00203E08" w:rsidP="00203E08">
            <w:r>
              <w:t>OVE in URE dan</w:t>
            </w:r>
            <w:r>
              <w:br/>
            </w:r>
            <w:r>
              <w:br/>
              <w:t>Opis: Dan obnovljivih virov in učinkovite rabe energije, poimenovan OVE in URE dan. V sklopu tematsko obarvanega dogodka se širi zavest in prispeva k dvigu kulture trajnostne energetike med otroci. Dogodek organizira GOLEA.</w:t>
            </w:r>
          </w:p>
          <w:p w14:paraId="6CDACE95" w14:textId="77777777" w:rsidR="00203E08" w:rsidRPr="0043056C" w:rsidRDefault="00203E08" w:rsidP="00203E08">
            <w:pPr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41E32" w14:textId="754DB4BD" w:rsidR="00203E08" w:rsidRPr="0043056C" w:rsidRDefault="00203E08" w:rsidP="00203E08">
            <w:pPr>
              <w:rPr>
                <w:rFonts w:asciiTheme="minorHAnsi" w:hAnsiTheme="minorHAnsi" w:cstheme="minorHAnsi"/>
                <w:highlight w:val="yellow"/>
              </w:rPr>
            </w:pPr>
            <w:r>
              <w:t>770,00 €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72593" w14:textId="411BB464" w:rsidR="00203E08" w:rsidRPr="0043056C" w:rsidRDefault="00203E08" w:rsidP="00203E08">
            <w:pPr>
              <w:rPr>
                <w:rFonts w:asciiTheme="minorHAnsi" w:hAnsiTheme="minorHAnsi" w:cstheme="minorHAnsi"/>
                <w:highlight w:val="yellow"/>
              </w:rPr>
            </w:pPr>
            <w:r w:rsidRPr="008051F5">
              <w:rPr>
                <w:rFonts w:asciiTheme="minorHAnsi" w:hAnsiTheme="minorHAnsi" w:cstheme="minorHAnsi"/>
              </w:rPr>
              <w:t>100 % Občina Bovec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96832" w14:textId="074F5953" w:rsidR="00203E08" w:rsidRPr="00203E08" w:rsidRDefault="00203E08" w:rsidP="00203E08">
            <w:pPr>
              <w:rPr>
                <w:rFonts w:asciiTheme="minorHAnsi" w:hAnsiTheme="minorHAnsi" w:cstheme="minorHAnsi"/>
              </w:rPr>
            </w:pPr>
            <w:r w:rsidRPr="00203E08">
              <w:rPr>
                <w:rFonts w:asciiTheme="minorHAnsi" w:hAnsiTheme="minorHAnsi" w:cstheme="minorHAnsi"/>
              </w:rPr>
              <w:t>Učinek je posreden</w:t>
            </w:r>
          </w:p>
        </w:tc>
      </w:tr>
      <w:tr w:rsidR="00203E08" w:rsidRPr="0043056C" w14:paraId="4E32E720" w14:textId="77777777" w:rsidTr="00203E08">
        <w:tblPrEx>
          <w:tblCellMar>
            <w:top w:w="43" w:type="dxa"/>
            <w:left w:w="103" w:type="dxa"/>
            <w:right w:w="115" w:type="dxa"/>
          </w:tblCellMar>
        </w:tblPrEx>
        <w:trPr>
          <w:trHeight w:val="421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4325F" w14:textId="77777777" w:rsidR="00203E08" w:rsidRDefault="00203E08" w:rsidP="00203E08"/>
          <w:p w14:paraId="736D62BD" w14:textId="77777777" w:rsidR="00203E08" w:rsidRDefault="00203E08" w:rsidP="00203E08">
            <w:r>
              <w:t>Izdelava en. izkaznic za javne stavbe:</w:t>
            </w:r>
            <w:r>
              <w:br/>
              <w:t>-Občinska stavba Bovec</w:t>
            </w:r>
            <w:r>
              <w:br/>
              <w:t>-KD Bovec</w:t>
            </w:r>
          </w:p>
          <w:p w14:paraId="0B167134" w14:textId="77777777" w:rsidR="00203E08" w:rsidRPr="0043056C" w:rsidRDefault="00203E08" w:rsidP="00203E08">
            <w:pPr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1867E" w14:textId="4671F302" w:rsidR="00203E08" w:rsidRPr="0043056C" w:rsidRDefault="00203E08" w:rsidP="00203E08">
            <w:pPr>
              <w:rPr>
                <w:rFonts w:asciiTheme="minorHAnsi" w:hAnsiTheme="minorHAnsi" w:cstheme="minorHAnsi"/>
                <w:highlight w:val="yellow"/>
              </w:rPr>
            </w:pPr>
            <w:r>
              <w:t>900,00 €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18F3B" w14:textId="1C84616E" w:rsidR="00203E08" w:rsidRPr="0043056C" w:rsidRDefault="00203E08" w:rsidP="00203E08">
            <w:pPr>
              <w:rPr>
                <w:rFonts w:asciiTheme="minorHAnsi" w:hAnsiTheme="minorHAnsi" w:cstheme="minorHAnsi"/>
                <w:highlight w:val="yellow"/>
              </w:rPr>
            </w:pPr>
            <w:r w:rsidRPr="008051F5">
              <w:rPr>
                <w:rFonts w:asciiTheme="minorHAnsi" w:hAnsiTheme="minorHAnsi" w:cstheme="minorHAnsi"/>
              </w:rPr>
              <w:t>100 % Občina Bovec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07CDC" w14:textId="0A2285AB" w:rsidR="00203E08" w:rsidRPr="00203E08" w:rsidRDefault="00203E08" w:rsidP="00203E08">
            <w:pPr>
              <w:rPr>
                <w:rFonts w:asciiTheme="minorHAnsi" w:hAnsiTheme="minorHAnsi" w:cstheme="minorHAnsi"/>
              </w:rPr>
            </w:pPr>
            <w:r w:rsidRPr="00203E08">
              <w:rPr>
                <w:rFonts w:asciiTheme="minorHAnsi" w:hAnsiTheme="minorHAnsi" w:cstheme="minorHAnsi"/>
              </w:rPr>
              <w:t>Učinek je posreden</w:t>
            </w:r>
          </w:p>
        </w:tc>
      </w:tr>
      <w:tr w:rsidR="0067280E" w:rsidRPr="0043056C" w14:paraId="785654F0" w14:textId="77777777" w:rsidTr="004C636D">
        <w:tblPrEx>
          <w:tblCellMar>
            <w:top w:w="43" w:type="dxa"/>
            <w:left w:w="103" w:type="dxa"/>
            <w:right w:w="115" w:type="dxa"/>
          </w:tblCellMar>
        </w:tblPrEx>
        <w:trPr>
          <w:trHeight w:val="419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C0030" w14:textId="77777777" w:rsidR="004C636D" w:rsidRPr="004C636D" w:rsidRDefault="004C636D" w:rsidP="0067280E">
            <w:pPr>
              <w:snapToGrid w:val="0"/>
              <w:rPr>
                <w:color w:val="auto"/>
                <w:u w:val="single"/>
              </w:rPr>
            </w:pPr>
          </w:p>
          <w:p w14:paraId="14634111" w14:textId="4AE14D36" w:rsidR="0067280E" w:rsidRPr="004C636D" w:rsidRDefault="0067280E" w:rsidP="0067280E">
            <w:pPr>
              <w:snapToGrid w:val="0"/>
              <w:rPr>
                <w:color w:val="auto"/>
                <w:u w:val="single"/>
              </w:rPr>
            </w:pPr>
            <w:r w:rsidRPr="004C636D">
              <w:rPr>
                <w:color w:val="auto"/>
                <w:u w:val="single"/>
              </w:rPr>
              <w:t xml:space="preserve">Izvajanje energetskega svetovanja </w:t>
            </w:r>
            <w:proofErr w:type="spellStart"/>
            <w:r w:rsidRPr="004C636D">
              <w:rPr>
                <w:color w:val="auto"/>
                <w:u w:val="single"/>
              </w:rPr>
              <w:t>Eko</w:t>
            </w:r>
            <w:proofErr w:type="spellEnd"/>
            <w:r w:rsidRPr="004C636D">
              <w:rPr>
                <w:color w:val="auto"/>
                <w:u w:val="single"/>
              </w:rPr>
              <w:t xml:space="preserve"> skladove mreže ENSVET</w:t>
            </w:r>
          </w:p>
          <w:p w14:paraId="3EC3F1C8" w14:textId="77777777" w:rsidR="0067280E" w:rsidRPr="004C636D" w:rsidRDefault="0067280E" w:rsidP="0067280E">
            <w:pPr>
              <w:snapToGrid w:val="0"/>
              <w:rPr>
                <w:color w:val="auto"/>
                <w:u w:val="single"/>
              </w:rPr>
            </w:pPr>
          </w:p>
          <w:p w14:paraId="7E1F5FDE" w14:textId="77777777" w:rsidR="0067280E" w:rsidRPr="004C636D" w:rsidRDefault="0067280E" w:rsidP="0067280E">
            <w:pPr>
              <w:snapToGrid w:val="0"/>
              <w:rPr>
                <w:color w:val="auto"/>
              </w:rPr>
            </w:pPr>
            <w:r w:rsidRPr="004C636D">
              <w:rPr>
                <w:color w:val="auto"/>
              </w:rPr>
              <w:t>Po predhodnem dogovoru energetski svetovalec Energetske svetovalne pisarne Tolmin, Kobarid, Bovec izvaja enkrat tedensko svetovanje občanom in podjetnikom  na občini v Bovcu</w:t>
            </w:r>
          </w:p>
          <w:p w14:paraId="14ADBC2A" w14:textId="77777777" w:rsidR="0067280E" w:rsidRPr="004C636D" w:rsidRDefault="0067280E" w:rsidP="0067280E">
            <w:pPr>
              <w:snapToGrid w:val="0"/>
              <w:rPr>
                <w:color w:val="auto"/>
              </w:rPr>
            </w:pPr>
            <w:hyperlink r:id="rId8" w:history="1">
              <w:r w:rsidRPr="004C636D">
                <w:rPr>
                  <w:rStyle w:val="Hiperpovezava"/>
                  <w:color w:val="auto"/>
                  <w:u w:val="none"/>
                </w:rPr>
                <w:t>https://www.ekosklad.si/prebivalstvo/ensvet/pisarna/45</w:t>
              </w:r>
            </w:hyperlink>
          </w:p>
          <w:p w14:paraId="4355A7BB" w14:textId="77777777" w:rsidR="0067280E" w:rsidRPr="004C636D" w:rsidRDefault="0067280E" w:rsidP="0067280E">
            <w:pPr>
              <w:snapToGrid w:val="0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07BA4" w14:textId="3EB43293" w:rsidR="0067280E" w:rsidRPr="004C636D" w:rsidRDefault="0067280E" w:rsidP="0067280E">
            <w:pPr>
              <w:jc w:val="center"/>
              <w:rPr>
                <w:rFonts w:asciiTheme="minorHAnsi" w:hAnsiTheme="minorHAnsi" w:cstheme="minorHAnsi"/>
                <w:color w:val="auto"/>
              </w:rPr>
            </w:pPr>
            <w:r w:rsidRPr="004C636D">
              <w:rPr>
                <w:rFonts w:asciiTheme="minorHAnsi" w:hAnsiTheme="minorHAnsi" w:cstheme="minorHAnsi"/>
                <w:color w:val="auto"/>
              </w:rPr>
              <w:t>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410BB" w14:textId="2204F7B0" w:rsidR="0067280E" w:rsidRPr="004C636D" w:rsidRDefault="0067280E" w:rsidP="0067280E">
            <w:pPr>
              <w:snapToGrid w:val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4C636D">
              <w:rPr>
                <w:rFonts w:asciiTheme="minorHAnsi" w:hAnsiTheme="minorHAnsi" w:cstheme="minorHAnsi"/>
                <w:color w:val="auto"/>
              </w:rPr>
              <w:t>/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29AB9" w14:textId="067074B1" w:rsidR="0067280E" w:rsidRPr="004C636D" w:rsidRDefault="0067280E" w:rsidP="0067280E">
            <w:pPr>
              <w:snapToGrid w:val="0"/>
              <w:rPr>
                <w:rFonts w:asciiTheme="minorHAnsi" w:hAnsiTheme="minorHAnsi" w:cstheme="minorHAnsi"/>
                <w:color w:val="auto"/>
              </w:rPr>
            </w:pPr>
            <w:r w:rsidRPr="004C636D">
              <w:rPr>
                <w:rFonts w:asciiTheme="minorHAnsi" w:hAnsiTheme="minorHAnsi" w:cstheme="minorHAnsi"/>
                <w:color w:val="auto"/>
              </w:rPr>
              <w:t>Učinek je posreden</w:t>
            </w:r>
          </w:p>
        </w:tc>
      </w:tr>
      <w:tr w:rsidR="004C636D" w:rsidRPr="0043056C" w14:paraId="0EA9A253" w14:textId="77777777" w:rsidTr="004C636D">
        <w:tblPrEx>
          <w:tblCellMar>
            <w:top w:w="43" w:type="dxa"/>
            <w:left w:w="103" w:type="dxa"/>
            <w:right w:w="115" w:type="dxa"/>
          </w:tblCellMar>
        </w:tblPrEx>
        <w:trPr>
          <w:trHeight w:val="419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6F807" w14:textId="77777777" w:rsidR="004C636D" w:rsidRPr="004C636D" w:rsidRDefault="004C636D" w:rsidP="004C636D">
            <w:pPr>
              <w:snapToGrid w:val="0"/>
              <w:rPr>
                <w:color w:val="auto"/>
                <w:u w:val="single"/>
              </w:rPr>
            </w:pPr>
          </w:p>
          <w:p w14:paraId="52D3BC5F" w14:textId="247FF6AC" w:rsidR="004C636D" w:rsidRPr="004C636D" w:rsidRDefault="004C636D" w:rsidP="004C636D">
            <w:pPr>
              <w:snapToGrid w:val="0"/>
              <w:rPr>
                <w:color w:val="auto"/>
                <w:u w:val="single"/>
              </w:rPr>
            </w:pPr>
            <w:r w:rsidRPr="004C636D">
              <w:rPr>
                <w:color w:val="auto"/>
                <w:u w:val="single"/>
              </w:rPr>
              <w:t xml:space="preserve">Izvajanje energetskega svetovanja </w:t>
            </w:r>
            <w:proofErr w:type="spellStart"/>
            <w:r w:rsidRPr="004C636D">
              <w:rPr>
                <w:color w:val="auto"/>
                <w:u w:val="single"/>
              </w:rPr>
              <w:t>Borzenove</w:t>
            </w:r>
            <w:proofErr w:type="spellEnd"/>
            <w:r w:rsidRPr="004C636D">
              <w:rPr>
                <w:color w:val="auto"/>
                <w:u w:val="single"/>
              </w:rPr>
              <w:t xml:space="preserve"> kontaktne točke OVE </w:t>
            </w:r>
          </w:p>
          <w:p w14:paraId="1FEE7B9B" w14:textId="77777777" w:rsidR="004C636D" w:rsidRPr="004C636D" w:rsidRDefault="004C636D" w:rsidP="004C636D">
            <w:pPr>
              <w:snapToGrid w:val="0"/>
              <w:rPr>
                <w:color w:val="auto"/>
                <w:u w:val="single"/>
              </w:rPr>
            </w:pPr>
          </w:p>
          <w:p w14:paraId="1B089CC9" w14:textId="77777777" w:rsidR="004C636D" w:rsidRPr="004C636D" w:rsidRDefault="004C636D" w:rsidP="004C636D">
            <w:pPr>
              <w:snapToGrid w:val="0"/>
              <w:rPr>
                <w:color w:val="auto"/>
              </w:rPr>
            </w:pPr>
            <w:r w:rsidRPr="004C636D">
              <w:rPr>
                <w:color w:val="auto"/>
              </w:rPr>
              <w:t xml:space="preserve">Po predhodnem dogovoru se izvaja svetovanje občanom in podjetnikom na občini Bovec </w:t>
            </w:r>
          </w:p>
          <w:p w14:paraId="34739CB1" w14:textId="77777777" w:rsidR="004C636D" w:rsidRPr="004C636D" w:rsidRDefault="004C636D" w:rsidP="004C636D">
            <w:pPr>
              <w:snapToGrid w:val="0"/>
              <w:rPr>
                <w:color w:val="auto"/>
              </w:rPr>
            </w:pPr>
            <w:hyperlink r:id="rId9" w:history="1">
              <w:r w:rsidRPr="004C636D">
                <w:rPr>
                  <w:rStyle w:val="Hiperpovezava"/>
                  <w:color w:val="auto"/>
                  <w:u w:val="none"/>
                </w:rPr>
                <w:t>https://kt-ove.si/lokacije/56</w:t>
              </w:r>
            </w:hyperlink>
          </w:p>
          <w:p w14:paraId="38DE272E" w14:textId="77777777" w:rsidR="004C636D" w:rsidRPr="004C636D" w:rsidRDefault="004C636D" w:rsidP="004C636D">
            <w:pPr>
              <w:snapToGrid w:val="0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1E342" w14:textId="56263140" w:rsidR="004C636D" w:rsidRPr="004C636D" w:rsidRDefault="004C636D" w:rsidP="004C636D">
            <w:pPr>
              <w:jc w:val="center"/>
              <w:rPr>
                <w:rFonts w:asciiTheme="minorHAnsi" w:hAnsiTheme="minorHAnsi" w:cstheme="minorHAnsi"/>
                <w:color w:val="auto"/>
              </w:rPr>
            </w:pPr>
            <w:r w:rsidRPr="004C636D">
              <w:rPr>
                <w:rFonts w:asciiTheme="minorHAnsi" w:hAnsiTheme="minorHAnsi" w:cstheme="minorHAnsi"/>
                <w:color w:val="auto"/>
              </w:rPr>
              <w:t>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822C3" w14:textId="2B5AB336" w:rsidR="004C636D" w:rsidRPr="004C636D" w:rsidRDefault="004C636D" w:rsidP="004C636D">
            <w:pPr>
              <w:snapToGrid w:val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4C636D">
              <w:rPr>
                <w:rFonts w:asciiTheme="minorHAnsi" w:hAnsiTheme="minorHAnsi" w:cstheme="minorHAnsi"/>
                <w:color w:val="auto"/>
              </w:rPr>
              <w:t>/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A46C4" w14:textId="39467071" w:rsidR="004C636D" w:rsidRPr="004C636D" w:rsidRDefault="004C636D" w:rsidP="004C636D">
            <w:pPr>
              <w:snapToGrid w:val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4C636D">
              <w:rPr>
                <w:rFonts w:asciiTheme="minorHAnsi" w:hAnsiTheme="minorHAnsi" w:cstheme="minorHAnsi"/>
                <w:color w:val="auto"/>
              </w:rPr>
              <w:t>Učinek je posreden</w:t>
            </w:r>
          </w:p>
        </w:tc>
      </w:tr>
      <w:tr w:rsidR="004C636D" w:rsidRPr="0043056C" w14:paraId="5D73AA93" w14:textId="77777777" w:rsidTr="004C636D">
        <w:tblPrEx>
          <w:tblCellMar>
            <w:top w:w="43" w:type="dxa"/>
            <w:left w:w="103" w:type="dxa"/>
            <w:right w:w="115" w:type="dxa"/>
          </w:tblCellMar>
        </w:tblPrEx>
        <w:trPr>
          <w:trHeight w:val="419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8AE77" w14:textId="77777777" w:rsidR="004C636D" w:rsidRPr="00BE4CAA" w:rsidRDefault="004C636D" w:rsidP="004C636D"/>
          <w:p w14:paraId="4719F6C1" w14:textId="77777777" w:rsidR="004C636D" w:rsidRPr="00BE4CAA" w:rsidRDefault="004C636D" w:rsidP="004C636D">
            <w:r w:rsidRPr="00BE4CAA">
              <w:t>Analiza tveganja na podnebne spremembe Severne Primorske (Goriške) razvojne regije</w:t>
            </w:r>
            <w:r>
              <w:t xml:space="preserve"> vključno z ostalo tehnično pomočjo</w:t>
            </w:r>
          </w:p>
          <w:p w14:paraId="73DF3948" w14:textId="77777777" w:rsidR="004C636D" w:rsidRPr="004C636D" w:rsidRDefault="004C636D" w:rsidP="004C636D">
            <w:pPr>
              <w:snapToGrid w:val="0"/>
              <w:rPr>
                <w:color w:val="auto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584AD" w14:textId="4A1C16C4" w:rsidR="004C636D" w:rsidRPr="004C636D" w:rsidRDefault="004C636D" w:rsidP="004C636D">
            <w:pPr>
              <w:jc w:val="center"/>
              <w:rPr>
                <w:rFonts w:asciiTheme="minorHAnsi" w:hAnsiTheme="minorHAnsi" w:cstheme="minorHAnsi"/>
                <w:color w:val="auto"/>
              </w:rPr>
            </w:pPr>
            <w:r w:rsidRPr="00D94B85">
              <w:t>32.500</w:t>
            </w:r>
            <w:r>
              <w:t>,00 €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FD510" w14:textId="32A23013" w:rsidR="004C636D" w:rsidRPr="004C636D" w:rsidRDefault="004C636D" w:rsidP="004C636D">
            <w:pPr>
              <w:snapToGrid w:val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BE4CAA">
              <w:t xml:space="preserve">Izvedba v okviru projekta CLIMAAX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D9617" w14:textId="131B1EB3" w:rsidR="004C636D" w:rsidRPr="004C636D" w:rsidRDefault="004C636D" w:rsidP="004C636D">
            <w:pPr>
              <w:snapToGrid w:val="0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BE4CAA">
              <w:rPr>
                <w:rFonts w:asciiTheme="minorHAnsi" w:hAnsiTheme="minorHAnsi" w:cstheme="minorHAnsi"/>
              </w:rPr>
              <w:t>Učinek je posreden</w:t>
            </w:r>
          </w:p>
        </w:tc>
      </w:tr>
    </w:tbl>
    <w:p w14:paraId="21BE6212" w14:textId="16E0D9E4" w:rsidR="00F317D2" w:rsidRPr="0043056C" w:rsidRDefault="00F317D2" w:rsidP="009A607C">
      <w:pPr>
        <w:spacing w:after="158"/>
        <w:ind w:right="244"/>
        <w:rPr>
          <w:highlight w:val="yellow"/>
        </w:rPr>
      </w:pPr>
      <w:r w:rsidRPr="0043056C">
        <w:rPr>
          <w:highlight w:val="yellow"/>
        </w:rPr>
        <w:br w:type="page"/>
      </w:r>
    </w:p>
    <w:p w14:paraId="1FC5009E" w14:textId="20E0C17F" w:rsidR="00F309F4" w:rsidRPr="0043056C" w:rsidRDefault="00804562">
      <w:pPr>
        <w:spacing w:after="0" w:line="240" w:lineRule="auto"/>
        <w:ind w:left="768" w:right="143" w:hanging="349"/>
        <w:rPr>
          <w:sz w:val="24"/>
          <w:szCs w:val="24"/>
        </w:rPr>
      </w:pPr>
      <w:r w:rsidRPr="0043056C">
        <w:rPr>
          <w:sz w:val="24"/>
          <w:szCs w:val="24"/>
        </w:rPr>
        <w:lastRenderedPageBreak/>
        <w:t>5</w:t>
      </w:r>
      <w:r w:rsidR="00F317D2" w:rsidRPr="0043056C">
        <w:rPr>
          <w:sz w:val="24"/>
          <w:szCs w:val="24"/>
        </w:rPr>
        <w:t>.</w:t>
      </w:r>
      <w:r w:rsidR="00F317D2" w:rsidRPr="0043056C">
        <w:rPr>
          <w:rFonts w:eastAsia="Arial"/>
          <w:sz w:val="24"/>
          <w:szCs w:val="24"/>
        </w:rPr>
        <w:t xml:space="preserve"> </w:t>
      </w:r>
      <w:r w:rsidR="00F317D2" w:rsidRPr="0043056C">
        <w:rPr>
          <w:sz w:val="24"/>
          <w:szCs w:val="24"/>
        </w:rPr>
        <w:t xml:space="preserve">V okviru projekta </w:t>
      </w:r>
      <w:r w:rsidR="00F317D2" w:rsidRPr="0043056C">
        <w:rPr>
          <w:b/>
          <w:sz w:val="24"/>
          <w:szCs w:val="24"/>
        </w:rPr>
        <w:t xml:space="preserve">»Osveščanje in izobraževanje širše javnosti in zaposlenih na Občini </w:t>
      </w:r>
      <w:r w:rsidR="00897720" w:rsidRPr="0043056C">
        <w:rPr>
          <w:b/>
          <w:sz w:val="24"/>
          <w:szCs w:val="24"/>
        </w:rPr>
        <w:t>Bovec</w:t>
      </w:r>
      <w:r w:rsidR="00F317D2" w:rsidRPr="0043056C">
        <w:rPr>
          <w:b/>
          <w:sz w:val="24"/>
          <w:szCs w:val="24"/>
        </w:rPr>
        <w:t xml:space="preserve"> na tem</w:t>
      </w:r>
      <w:r w:rsidR="00267E6B" w:rsidRPr="0043056C">
        <w:rPr>
          <w:b/>
          <w:sz w:val="24"/>
          <w:szCs w:val="24"/>
        </w:rPr>
        <w:t>o trajnostne energije in ohranjanja okolja</w:t>
      </w:r>
      <w:r w:rsidR="00F317D2" w:rsidRPr="0043056C">
        <w:rPr>
          <w:b/>
          <w:sz w:val="24"/>
          <w:szCs w:val="24"/>
        </w:rPr>
        <w:t>«</w:t>
      </w:r>
      <w:r w:rsidR="00F317D2" w:rsidRPr="0043056C">
        <w:rPr>
          <w:sz w:val="24"/>
          <w:szCs w:val="24"/>
        </w:rPr>
        <w:t xml:space="preserve"> smo v preteklem letu izvedli naslednje aktivnosti (navedite):</w:t>
      </w:r>
    </w:p>
    <w:p w14:paraId="63B56A17" w14:textId="4A48165D" w:rsidR="00F309F4" w:rsidRPr="0043056C" w:rsidRDefault="00F309F4">
      <w:pPr>
        <w:spacing w:after="154"/>
        <w:ind w:left="421"/>
        <w:rPr>
          <w:sz w:val="24"/>
          <w:szCs w:val="24"/>
        </w:rPr>
      </w:pPr>
    </w:p>
    <w:p w14:paraId="41B3D324" w14:textId="77777777" w:rsidR="00F309F4" w:rsidRPr="0043056C" w:rsidRDefault="00FB75C5" w:rsidP="00FB75C5">
      <w:pPr>
        <w:spacing w:after="154"/>
        <w:ind w:left="420" w:hanging="10"/>
        <w:rPr>
          <w:sz w:val="24"/>
          <w:szCs w:val="24"/>
          <w:u w:val="single"/>
        </w:rPr>
      </w:pPr>
      <w:r w:rsidRPr="0043056C">
        <w:rPr>
          <w:sz w:val="24"/>
          <w:szCs w:val="24"/>
          <w:u w:val="single"/>
        </w:rPr>
        <w:t>O</w:t>
      </w:r>
      <w:r w:rsidR="00F317D2" w:rsidRPr="0043056C">
        <w:rPr>
          <w:sz w:val="24"/>
          <w:szCs w:val="24"/>
          <w:u w:val="single"/>
        </w:rPr>
        <w:t>kvirno število objavljenih člankov v medijih, d</w:t>
      </w:r>
      <w:r w:rsidRPr="0043056C">
        <w:rPr>
          <w:sz w:val="24"/>
          <w:szCs w:val="24"/>
          <w:u w:val="single"/>
        </w:rPr>
        <w:t>rugih prispevkov:</w:t>
      </w:r>
    </w:p>
    <w:p w14:paraId="780B1071" w14:textId="77777777" w:rsidR="0082103B" w:rsidRPr="00BF1185" w:rsidRDefault="0082103B" w:rsidP="0082103B">
      <w:pPr>
        <w:pStyle w:val="Odstavekseznama"/>
        <w:numPr>
          <w:ilvl w:val="0"/>
          <w:numId w:val="5"/>
        </w:numPr>
        <w:spacing w:after="200" w:line="276" w:lineRule="auto"/>
        <w:rPr>
          <w:b/>
        </w:rPr>
      </w:pPr>
      <w:bookmarkStart w:id="0" w:name="_Hlk189228036"/>
      <w:bookmarkStart w:id="1" w:name="_Hlk189239411"/>
      <w:bookmarkStart w:id="2" w:name="_Hlk155783378"/>
      <w:bookmarkStart w:id="3" w:name="_Hlk93915081"/>
      <w:r w:rsidRPr="00092FAC">
        <w:t>članek z naslovom »</w:t>
      </w:r>
      <w:r>
        <w:t>Severno Primorska regija usklajeno proti podnebnim izzivom</w:t>
      </w:r>
      <w:r w:rsidRPr="00092FAC">
        <w:t xml:space="preserve">«, objavljen v časopisu Primorske novice, dne </w:t>
      </w:r>
      <w:r>
        <w:t>6</w:t>
      </w:r>
      <w:r w:rsidRPr="00092FAC">
        <w:t>.</w:t>
      </w:r>
      <w:r>
        <w:t>4</w:t>
      </w:r>
      <w:r w:rsidRPr="00092FAC">
        <w:t>.202</w:t>
      </w:r>
      <w:r>
        <w:t>5</w:t>
      </w:r>
      <w:r w:rsidRPr="00092FAC">
        <w:t>,</w:t>
      </w:r>
    </w:p>
    <w:p w14:paraId="5B82BF2D" w14:textId="77777777" w:rsidR="0082103B" w:rsidRDefault="0082103B" w:rsidP="0082103B">
      <w:pPr>
        <w:pStyle w:val="Odstavekseznama"/>
        <w:numPr>
          <w:ilvl w:val="0"/>
          <w:numId w:val="5"/>
        </w:numPr>
        <w:spacing w:after="200" w:line="276" w:lineRule="auto"/>
        <w:rPr>
          <w:bCs/>
        </w:rPr>
      </w:pPr>
      <w:r w:rsidRPr="002B3444">
        <w:rPr>
          <w:bCs/>
        </w:rPr>
        <w:t xml:space="preserve">Prispevek z naslovom: »S čezmejnim projektom želijo uporabo </w:t>
      </w:r>
      <w:r w:rsidRPr="0082103B">
        <w:rPr>
          <w:bCs/>
          <w:color w:val="auto"/>
        </w:rPr>
        <w:t xml:space="preserve">vodika vpeljati tudi v občine« objavljen na Portalu RTV SLO dne 9.7.2025, dostopen na povezavi: </w:t>
      </w:r>
      <w:hyperlink r:id="rId10" w:history="1">
        <w:r w:rsidRPr="0082103B">
          <w:rPr>
            <w:rStyle w:val="Hiperpovezava"/>
            <w:bCs/>
            <w:color w:val="auto"/>
            <w:u w:val="none"/>
          </w:rPr>
          <w:t>https://www.rtvslo.si/lokalne-novice/gorisko/s-cezmejnim-projektom-zelijo-uporabo-vodika-vpeljati-tudi-v-obcine/751425</w:t>
        </w:r>
      </w:hyperlink>
      <w:r w:rsidRPr="0082103B">
        <w:rPr>
          <w:bCs/>
          <w:color w:val="auto"/>
        </w:rPr>
        <w:t>,</w:t>
      </w:r>
    </w:p>
    <w:p w14:paraId="41ED1291" w14:textId="77777777" w:rsidR="0082103B" w:rsidRPr="00146825" w:rsidRDefault="0082103B" w:rsidP="0082103B">
      <w:pPr>
        <w:pStyle w:val="Odstavekseznama"/>
        <w:numPr>
          <w:ilvl w:val="0"/>
          <w:numId w:val="5"/>
        </w:numPr>
        <w:spacing w:after="200" w:line="276" w:lineRule="auto"/>
        <w:rPr>
          <w:b/>
        </w:rPr>
      </w:pPr>
      <w:r w:rsidRPr="00092FAC">
        <w:t>članek z naslovom »</w:t>
      </w:r>
      <w:r>
        <w:t>Prilagajanje je nuja, ne več izbira</w:t>
      </w:r>
      <w:r w:rsidRPr="00092FAC">
        <w:t xml:space="preserve">«, objavljen v časopisu Primorske novice, dne </w:t>
      </w:r>
      <w:r>
        <w:t>20</w:t>
      </w:r>
      <w:r w:rsidRPr="00092FAC">
        <w:t>.</w:t>
      </w:r>
      <w:r>
        <w:t>6</w:t>
      </w:r>
      <w:r w:rsidRPr="00092FAC">
        <w:t>.202</w:t>
      </w:r>
      <w:r>
        <w:t>5</w:t>
      </w:r>
      <w:r w:rsidRPr="00092FAC">
        <w:t>,</w:t>
      </w:r>
    </w:p>
    <w:p w14:paraId="3EEE09C3" w14:textId="77777777" w:rsidR="0082103B" w:rsidRPr="00154F4A" w:rsidRDefault="0082103B" w:rsidP="0082103B">
      <w:pPr>
        <w:pStyle w:val="Odstavekseznama"/>
        <w:numPr>
          <w:ilvl w:val="0"/>
          <w:numId w:val="5"/>
        </w:numPr>
        <w:spacing w:after="200" w:line="276" w:lineRule="auto"/>
        <w:rPr>
          <w:b/>
        </w:rPr>
      </w:pPr>
      <w:r w:rsidRPr="00092FAC">
        <w:t>članek z naslovom »</w:t>
      </w:r>
      <w:r>
        <w:t>Univerza v Novi Gorici postavlja znanstvene temelje za evropske standarde</w:t>
      </w:r>
      <w:r w:rsidRPr="00092FAC">
        <w:t xml:space="preserve">«, objavljen v časopisu Primorske novice, dne </w:t>
      </w:r>
      <w:r>
        <w:t>05</w:t>
      </w:r>
      <w:r w:rsidRPr="00092FAC">
        <w:t>.</w:t>
      </w:r>
      <w:r>
        <w:t>11</w:t>
      </w:r>
      <w:r w:rsidRPr="00092FAC">
        <w:t>.202</w:t>
      </w:r>
      <w:r>
        <w:t>5</w:t>
      </w:r>
      <w:r w:rsidRPr="00092FAC">
        <w:t>,</w:t>
      </w:r>
    </w:p>
    <w:p w14:paraId="4CF94373" w14:textId="77777777" w:rsidR="0082103B" w:rsidRPr="00146825" w:rsidRDefault="0082103B" w:rsidP="0082103B">
      <w:pPr>
        <w:pStyle w:val="Odstavekseznama"/>
        <w:numPr>
          <w:ilvl w:val="0"/>
          <w:numId w:val="5"/>
        </w:numPr>
        <w:spacing w:after="200" w:line="276" w:lineRule="auto"/>
        <w:rPr>
          <w:b/>
        </w:rPr>
      </w:pPr>
      <w:r w:rsidRPr="00092FAC">
        <w:t>članek z naslovom »</w:t>
      </w:r>
      <w:r>
        <w:t>Kriminal je postaviti sežigalnico, če bo generirala potrebo po novih odpadkih</w:t>
      </w:r>
      <w:r w:rsidRPr="00092FAC">
        <w:t>«, objavljen v</w:t>
      </w:r>
      <w:r>
        <w:t xml:space="preserve"> Mladina 12</w:t>
      </w:r>
      <w:r w:rsidRPr="00092FAC">
        <w:t xml:space="preserve">, dne </w:t>
      </w:r>
      <w:r>
        <w:t>21</w:t>
      </w:r>
      <w:r w:rsidRPr="00092FAC">
        <w:t>.</w:t>
      </w:r>
      <w:r>
        <w:t>3</w:t>
      </w:r>
      <w:r w:rsidRPr="00092FAC">
        <w:t>.202</w:t>
      </w:r>
      <w:r>
        <w:t>5</w:t>
      </w:r>
      <w:r w:rsidRPr="00092FAC">
        <w:t>,</w:t>
      </w:r>
    </w:p>
    <w:p w14:paraId="119D62CE" w14:textId="77777777" w:rsidR="0082103B" w:rsidRPr="0082103B" w:rsidRDefault="0082103B" w:rsidP="0082103B">
      <w:pPr>
        <w:pStyle w:val="Odstavekseznama"/>
        <w:numPr>
          <w:ilvl w:val="0"/>
          <w:numId w:val="5"/>
        </w:numPr>
        <w:spacing w:after="200" w:line="276" w:lineRule="auto"/>
      </w:pPr>
      <w:r w:rsidRPr="00092FAC">
        <w:t>članek z naslovom »</w:t>
      </w:r>
      <w:r>
        <w:t>Subvencije za zamenjavo azbestnih materialov v Ajdovščini</w:t>
      </w:r>
      <w:r w:rsidRPr="00092FAC">
        <w:t xml:space="preserve">«, objavljen </w:t>
      </w:r>
      <w:r>
        <w:t>Telegraf</w:t>
      </w:r>
      <w:r w:rsidRPr="00092FAC">
        <w:t xml:space="preserve">, dne </w:t>
      </w:r>
      <w:r>
        <w:t>26</w:t>
      </w:r>
      <w:r w:rsidRPr="00092FAC">
        <w:t>.</w:t>
      </w:r>
      <w:r>
        <w:t>3</w:t>
      </w:r>
      <w:r w:rsidRPr="00092FAC">
        <w:t>.202</w:t>
      </w:r>
      <w:r>
        <w:t>5</w:t>
      </w:r>
      <w:r w:rsidRPr="00092FAC">
        <w:t>,</w:t>
      </w:r>
    </w:p>
    <w:p w14:paraId="140DDF56" w14:textId="77777777" w:rsidR="0082103B" w:rsidRPr="0082103B" w:rsidRDefault="0082103B" w:rsidP="0082103B">
      <w:pPr>
        <w:pStyle w:val="Odstavekseznama"/>
        <w:numPr>
          <w:ilvl w:val="0"/>
          <w:numId w:val="5"/>
        </w:numPr>
        <w:spacing w:after="200" w:line="276" w:lineRule="auto"/>
      </w:pPr>
      <w:r>
        <w:t>prispevek</w:t>
      </w:r>
      <w:r w:rsidRPr="00092FAC">
        <w:t xml:space="preserve"> z naslovom »</w:t>
      </w:r>
      <w:r w:rsidRPr="00F737B6">
        <w:t>Ob promociji poklicev so se osnovnošolci v Tolminu seznanili tudi z obnovljivimi viri</w:t>
      </w:r>
      <w:r w:rsidRPr="00092FAC">
        <w:t xml:space="preserve">«, objavljen </w:t>
      </w:r>
      <w:r>
        <w:t>na Robin.si</w:t>
      </w:r>
      <w:r w:rsidRPr="00092FAC">
        <w:t xml:space="preserve">, dne </w:t>
      </w:r>
      <w:r>
        <w:t>23</w:t>
      </w:r>
      <w:r w:rsidRPr="00092FAC">
        <w:t>.</w:t>
      </w:r>
      <w:r>
        <w:t>5</w:t>
      </w:r>
      <w:r w:rsidRPr="00092FAC">
        <w:t>.202</w:t>
      </w:r>
      <w:r>
        <w:t>5</w:t>
      </w:r>
      <w:r w:rsidRPr="00092FAC">
        <w:t>,</w:t>
      </w:r>
    </w:p>
    <w:p w14:paraId="1D5BB83A" w14:textId="77777777" w:rsidR="0082103B" w:rsidRPr="0082103B" w:rsidRDefault="0082103B" w:rsidP="0082103B">
      <w:pPr>
        <w:pStyle w:val="Odstavekseznama"/>
        <w:numPr>
          <w:ilvl w:val="0"/>
          <w:numId w:val="5"/>
        </w:numPr>
        <w:spacing w:after="200" w:line="276" w:lineRule="auto"/>
        <w:jc w:val="both"/>
      </w:pPr>
      <w:r w:rsidRPr="0082103B">
        <w:t>članek z naslovom »Celostno urejanje prometa za izboljšanje kakovosti življenja« objavljen v Publikaciji Posoškega razvojnega centra Sočasnik, Letnik XXVI, št. 2, 2025,</w:t>
      </w:r>
    </w:p>
    <w:p w14:paraId="6657A5F8" w14:textId="77777777" w:rsidR="0082103B" w:rsidRPr="0082103B" w:rsidRDefault="0082103B" w:rsidP="0082103B">
      <w:pPr>
        <w:pStyle w:val="Odstavekseznama"/>
        <w:numPr>
          <w:ilvl w:val="0"/>
          <w:numId w:val="5"/>
        </w:numPr>
        <w:spacing w:after="200" w:line="276" w:lineRule="auto"/>
        <w:jc w:val="both"/>
      </w:pPr>
      <w:r w:rsidRPr="0082103B">
        <w:t>članek z naslovom »Evropski teden mobilnosti so v Bovcu obeležili vrhunsko« objavljen v Publikaciji Posoškega razvojnega centra Sočasnik, Letnik XXVI, št. 4, 2025,</w:t>
      </w:r>
    </w:p>
    <w:p w14:paraId="1AF16171" w14:textId="05867928" w:rsidR="0082103B" w:rsidRPr="0082103B" w:rsidRDefault="0082103B" w:rsidP="0082103B">
      <w:pPr>
        <w:pStyle w:val="Odstavekseznama"/>
        <w:numPr>
          <w:ilvl w:val="0"/>
          <w:numId w:val="5"/>
        </w:numPr>
        <w:spacing w:after="200" w:line="276" w:lineRule="auto"/>
        <w:jc w:val="both"/>
      </w:pPr>
      <w:r w:rsidRPr="0082103B">
        <w:t>članek z naslovom »Sončna elektrarna na Podružnični šoli Žaga« objavljen v Publikaciji Posoškega razvojnega centra Sočasnik, Letnik XXVI, št. 4, 2025,</w:t>
      </w:r>
    </w:p>
    <w:p w14:paraId="0B1E5B39" w14:textId="72FE257F" w:rsidR="0082103B" w:rsidRPr="0082103B" w:rsidRDefault="0082103B" w:rsidP="0082103B">
      <w:pPr>
        <w:pStyle w:val="Odstavekseznama"/>
        <w:numPr>
          <w:ilvl w:val="0"/>
          <w:numId w:val="5"/>
        </w:numPr>
        <w:spacing w:after="200" w:line="276" w:lineRule="auto"/>
      </w:pPr>
      <w:r w:rsidRPr="00092FAC">
        <w:t>članek z naslovom »</w:t>
      </w:r>
      <w:r>
        <w:t>Nov razpis za skupnostne sončne elektrarne</w:t>
      </w:r>
      <w:r w:rsidRPr="00092FAC">
        <w:t xml:space="preserve">«, objavljen v časopisu Primorske novice, dne </w:t>
      </w:r>
      <w:r>
        <w:t>30</w:t>
      </w:r>
      <w:r w:rsidRPr="00092FAC">
        <w:t>.</w:t>
      </w:r>
      <w:r>
        <w:t>1</w:t>
      </w:r>
      <w:r w:rsidRPr="00092FAC">
        <w:t>.202</w:t>
      </w:r>
      <w:r>
        <w:t>5</w:t>
      </w:r>
      <w:r w:rsidRPr="00092FAC">
        <w:t>,</w:t>
      </w:r>
    </w:p>
    <w:p w14:paraId="26F072F9" w14:textId="688F2ED7" w:rsidR="00171586" w:rsidRPr="0082103B" w:rsidRDefault="0082103B" w:rsidP="0082103B">
      <w:pPr>
        <w:pStyle w:val="Odstavekseznama"/>
        <w:numPr>
          <w:ilvl w:val="0"/>
          <w:numId w:val="5"/>
        </w:numPr>
        <w:spacing w:after="200" w:line="276" w:lineRule="auto"/>
      </w:pPr>
      <w:r w:rsidRPr="00092FAC">
        <w:t>članek z naslovom »</w:t>
      </w:r>
      <w:r>
        <w:t>Dobavitelji elektrike: Največji utrjujejo svoj položaj</w:t>
      </w:r>
      <w:r w:rsidRPr="00092FAC">
        <w:t>«, objavljen v</w:t>
      </w:r>
      <w:r w:rsidRPr="008813DE">
        <w:t xml:space="preserve"> Primorski utrinek</w:t>
      </w:r>
      <w:r>
        <w:t xml:space="preserve"> -</w:t>
      </w:r>
      <w:r w:rsidRPr="00092FAC">
        <w:t xml:space="preserve"> </w:t>
      </w:r>
      <w:r>
        <w:t>p</w:t>
      </w:r>
      <w:r w:rsidRPr="008813DE">
        <w:t>rilog</w:t>
      </w:r>
      <w:r>
        <w:t>a</w:t>
      </w:r>
      <w:r w:rsidRPr="008813DE">
        <w:t xml:space="preserve"> primorskih novic</w:t>
      </w:r>
      <w:r>
        <w:t>,</w:t>
      </w:r>
      <w:r w:rsidRPr="008813DE">
        <w:t xml:space="preserve"> Junij 2025</w:t>
      </w:r>
      <w:r>
        <w:t>.</w:t>
      </w:r>
      <w:bookmarkStart w:id="4" w:name="_Hlk189240158"/>
      <w:bookmarkEnd w:id="0"/>
      <w:bookmarkEnd w:id="1"/>
      <w:bookmarkEnd w:id="2"/>
    </w:p>
    <w:bookmarkEnd w:id="3"/>
    <w:p w14:paraId="5ED20718" w14:textId="77777777" w:rsidR="00DF3574" w:rsidRDefault="00DF3574" w:rsidP="00DF3574">
      <w:pPr>
        <w:pStyle w:val="Odstavekseznama"/>
        <w:spacing w:after="200" w:line="276" w:lineRule="auto"/>
        <w:ind w:left="786"/>
        <w:jc w:val="both"/>
        <w:rPr>
          <w:rFonts w:asciiTheme="majorHAnsi" w:hAnsiTheme="majorHAnsi" w:cstheme="majorHAnsi"/>
          <w:highlight w:val="yellow"/>
        </w:rPr>
      </w:pPr>
    </w:p>
    <w:p w14:paraId="4B2C7870" w14:textId="77777777" w:rsidR="0082103B" w:rsidRPr="0043056C" w:rsidRDefault="0082103B" w:rsidP="00DF3574">
      <w:pPr>
        <w:pStyle w:val="Odstavekseznama"/>
        <w:spacing w:after="200" w:line="276" w:lineRule="auto"/>
        <w:ind w:left="786"/>
        <w:jc w:val="both"/>
        <w:rPr>
          <w:rFonts w:asciiTheme="majorHAnsi" w:hAnsiTheme="majorHAnsi" w:cstheme="majorHAnsi"/>
          <w:highlight w:val="yellow"/>
        </w:rPr>
      </w:pPr>
    </w:p>
    <w:bookmarkEnd w:id="4"/>
    <w:p w14:paraId="3CA9FFF6" w14:textId="63FEE383" w:rsidR="00F309F4" w:rsidRPr="0082103B" w:rsidRDefault="00FB75C5">
      <w:pPr>
        <w:spacing w:after="154"/>
        <w:ind w:left="420" w:hanging="10"/>
        <w:rPr>
          <w:sz w:val="24"/>
          <w:szCs w:val="24"/>
          <w:u w:val="single"/>
        </w:rPr>
      </w:pPr>
      <w:r w:rsidRPr="0082103B">
        <w:rPr>
          <w:sz w:val="24"/>
          <w:szCs w:val="24"/>
          <w:u w:val="single"/>
        </w:rPr>
        <w:t>Š</w:t>
      </w:r>
      <w:r w:rsidR="00F317D2" w:rsidRPr="0082103B">
        <w:rPr>
          <w:sz w:val="24"/>
          <w:szCs w:val="24"/>
          <w:u w:val="single"/>
        </w:rPr>
        <w:t xml:space="preserve">tevilo izdelanih in razdeljenih letakov, brošur, </w:t>
      </w:r>
      <w:r w:rsidRPr="0082103B">
        <w:rPr>
          <w:sz w:val="24"/>
          <w:szCs w:val="24"/>
          <w:u w:val="single"/>
        </w:rPr>
        <w:t>drugega promocijskega materiala:</w:t>
      </w:r>
      <w:r w:rsidR="00F317D2" w:rsidRPr="0082103B">
        <w:rPr>
          <w:sz w:val="24"/>
          <w:szCs w:val="24"/>
          <w:u w:val="single"/>
        </w:rPr>
        <w:t xml:space="preserve"> </w:t>
      </w:r>
    </w:p>
    <w:p w14:paraId="5751D7CE" w14:textId="52329416" w:rsidR="00A236F0" w:rsidRPr="00A236F0" w:rsidRDefault="00A236F0" w:rsidP="00A236F0">
      <w:pPr>
        <w:pStyle w:val="Odstavekseznama"/>
        <w:numPr>
          <w:ilvl w:val="0"/>
          <w:numId w:val="5"/>
        </w:numPr>
        <w:spacing w:after="200" w:line="276" w:lineRule="auto"/>
        <w:jc w:val="both"/>
        <w:rPr>
          <w:rFonts w:cstheme="minorHAnsi"/>
        </w:rPr>
      </w:pPr>
      <w:bookmarkStart w:id="5" w:name="_Hlk92457274"/>
      <w:r w:rsidRPr="00A236F0">
        <w:rPr>
          <w:rFonts w:cstheme="minorHAnsi"/>
        </w:rPr>
        <w:t xml:space="preserve">brošura »Center za spodbujanje prehoda na alternativna goriva v prometu«, </w:t>
      </w:r>
      <w:bookmarkStart w:id="6" w:name="_Hlk188363810"/>
      <w:r>
        <w:t>3</w:t>
      </w:r>
      <w:r w:rsidRPr="00A236F0">
        <w:t>0 brošur</w:t>
      </w:r>
      <w:bookmarkEnd w:id="6"/>
      <w:r w:rsidRPr="00A236F0">
        <w:rPr>
          <w:rFonts w:cstheme="minorHAnsi"/>
        </w:rPr>
        <w:t>, Borzen 2024</w:t>
      </w:r>
    </w:p>
    <w:p w14:paraId="79D0E894" w14:textId="77777777" w:rsidR="00A236F0" w:rsidRPr="00A236F0" w:rsidRDefault="00A236F0" w:rsidP="00A236F0">
      <w:pPr>
        <w:pStyle w:val="Odstavekseznama"/>
        <w:numPr>
          <w:ilvl w:val="0"/>
          <w:numId w:val="5"/>
        </w:numPr>
        <w:spacing w:after="200" w:line="276" w:lineRule="auto"/>
        <w:jc w:val="both"/>
        <w:rPr>
          <w:rFonts w:cstheme="minorHAnsi"/>
        </w:rPr>
      </w:pPr>
      <w:r w:rsidRPr="00A236F0">
        <w:rPr>
          <w:rFonts w:cstheme="minorHAnsi"/>
        </w:rPr>
        <w:t xml:space="preserve">brošura »Kontaktna točka Obnovljivi viri energije«, </w:t>
      </w:r>
      <w:r w:rsidRPr="00A236F0">
        <w:t>30 brošur, Borzen</w:t>
      </w:r>
      <w:r w:rsidRPr="00A236F0">
        <w:rPr>
          <w:rFonts w:cstheme="minorHAnsi"/>
        </w:rPr>
        <w:t xml:space="preserve"> 2024 </w:t>
      </w:r>
    </w:p>
    <w:p w14:paraId="5E776170" w14:textId="77777777" w:rsidR="00A236F0" w:rsidRPr="00A236F0" w:rsidRDefault="00A236F0" w:rsidP="00A236F0">
      <w:pPr>
        <w:pStyle w:val="Odstavekseznama"/>
        <w:numPr>
          <w:ilvl w:val="0"/>
          <w:numId w:val="5"/>
        </w:numPr>
        <w:spacing w:after="200" w:line="276" w:lineRule="auto"/>
        <w:jc w:val="both"/>
        <w:rPr>
          <w:rFonts w:cstheme="minorHAnsi"/>
        </w:rPr>
      </w:pPr>
      <w:r w:rsidRPr="00A236F0">
        <w:rPr>
          <w:rFonts w:cstheme="minorHAnsi"/>
        </w:rPr>
        <w:t>brošura »</w:t>
      </w:r>
      <w:proofErr w:type="spellStart"/>
      <w:r w:rsidRPr="00A236F0">
        <w:rPr>
          <w:rFonts w:cstheme="minorHAnsi"/>
        </w:rPr>
        <w:t>Towards</w:t>
      </w:r>
      <w:proofErr w:type="spellEnd"/>
      <w:r w:rsidRPr="00A236F0">
        <w:rPr>
          <w:rFonts w:cstheme="minorHAnsi"/>
        </w:rPr>
        <w:t xml:space="preserve"> </w:t>
      </w:r>
      <w:proofErr w:type="spellStart"/>
      <w:r w:rsidRPr="00A236F0">
        <w:rPr>
          <w:rFonts w:cstheme="minorHAnsi"/>
        </w:rPr>
        <w:t>Innovative</w:t>
      </w:r>
      <w:proofErr w:type="spellEnd"/>
      <w:r w:rsidRPr="00A236F0">
        <w:rPr>
          <w:rFonts w:cstheme="minorHAnsi"/>
        </w:rPr>
        <w:t xml:space="preserve"> </w:t>
      </w:r>
      <w:proofErr w:type="spellStart"/>
      <w:r w:rsidRPr="00A236F0">
        <w:rPr>
          <w:rFonts w:cstheme="minorHAnsi"/>
        </w:rPr>
        <w:t>Methods</w:t>
      </w:r>
      <w:proofErr w:type="spellEnd"/>
      <w:r w:rsidRPr="00A236F0">
        <w:rPr>
          <w:rFonts w:cstheme="minorHAnsi"/>
        </w:rPr>
        <w:t xml:space="preserve"> </w:t>
      </w:r>
      <w:proofErr w:type="spellStart"/>
      <w:r w:rsidRPr="00A236F0">
        <w:rPr>
          <w:rFonts w:cstheme="minorHAnsi"/>
        </w:rPr>
        <w:t>for</w:t>
      </w:r>
      <w:proofErr w:type="spellEnd"/>
      <w:r w:rsidRPr="00A236F0">
        <w:rPr>
          <w:rFonts w:cstheme="minorHAnsi"/>
        </w:rPr>
        <w:t xml:space="preserve"> </w:t>
      </w:r>
      <w:proofErr w:type="spellStart"/>
      <w:r w:rsidRPr="00A236F0">
        <w:rPr>
          <w:rFonts w:cstheme="minorHAnsi"/>
        </w:rPr>
        <w:t>Energy</w:t>
      </w:r>
      <w:proofErr w:type="spellEnd"/>
      <w:r w:rsidRPr="00A236F0">
        <w:rPr>
          <w:rFonts w:cstheme="minorHAnsi"/>
        </w:rPr>
        <w:t xml:space="preserve"> </w:t>
      </w:r>
      <w:proofErr w:type="spellStart"/>
      <w:r w:rsidRPr="00A236F0">
        <w:rPr>
          <w:rFonts w:cstheme="minorHAnsi"/>
        </w:rPr>
        <w:t>Performance</w:t>
      </w:r>
      <w:proofErr w:type="spellEnd"/>
      <w:r w:rsidRPr="00A236F0">
        <w:rPr>
          <w:rFonts w:cstheme="minorHAnsi"/>
        </w:rPr>
        <w:t xml:space="preserve"> </w:t>
      </w:r>
      <w:proofErr w:type="spellStart"/>
      <w:r w:rsidRPr="00A236F0">
        <w:rPr>
          <w:rFonts w:cstheme="minorHAnsi"/>
        </w:rPr>
        <w:t>Assesment</w:t>
      </w:r>
      <w:proofErr w:type="spellEnd"/>
      <w:r w:rsidRPr="00A236F0">
        <w:rPr>
          <w:rFonts w:cstheme="minorHAnsi"/>
        </w:rPr>
        <w:t xml:space="preserve"> </w:t>
      </w:r>
      <w:proofErr w:type="spellStart"/>
      <w:r w:rsidRPr="00A236F0">
        <w:rPr>
          <w:rFonts w:cstheme="minorHAnsi"/>
        </w:rPr>
        <w:t>and</w:t>
      </w:r>
      <w:proofErr w:type="spellEnd"/>
      <w:r w:rsidRPr="00A236F0">
        <w:rPr>
          <w:rFonts w:cstheme="minorHAnsi"/>
        </w:rPr>
        <w:t xml:space="preserve"> </w:t>
      </w:r>
      <w:proofErr w:type="spellStart"/>
      <w:r w:rsidRPr="00A236F0">
        <w:rPr>
          <w:rFonts w:cstheme="minorHAnsi"/>
        </w:rPr>
        <w:t>Certification</w:t>
      </w:r>
      <w:proofErr w:type="spellEnd"/>
      <w:r w:rsidRPr="00A236F0">
        <w:rPr>
          <w:rFonts w:cstheme="minorHAnsi"/>
        </w:rPr>
        <w:t xml:space="preserve"> </w:t>
      </w:r>
      <w:proofErr w:type="spellStart"/>
      <w:r w:rsidRPr="00A236F0">
        <w:rPr>
          <w:rFonts w:cstheme="minorHAnsi"/>
        </w:rPr>
        <w:t>of</w:t>
      </w:r>
      <w:proofErr w:type="spellEnd"/>
      <w:r w:rsidRPr="00A236F0">
        <w:rPr>
          <w:rFonts w:cstheme="minorHAnsi"/>
        </w:rPr>
        <w:t xml:space="preserve"> </w:t>
      </w:r>
      <w:proofErr w:type="spellStart"/>
      <w:r w:rsidRPr="00A236F0">
        <w:rPr>
          <w:rFonts w:cstheme="minorHAnsi"/>
        </w:rPr>
        <w:t>Buildings</w:t>
      </w:r>
      <w:proofErr w:type="spellEnd"/>
      <w:r w:rsidRPr="00A236F0">
        <w:rPr>
          <w:rFonts w:cstheme="minorHAnsi"/>
        </w:rPr>
        <w:t xml:space="preserve">«, 20 brošur, projekt </w:t>
      </w:r>
      <w:proofErr w:type="spellStart"/>
      <w:r w:rsidRPr="00A236F0">
        <w:rPr>
          <w:rFonts w:cstheme="minorHAnsi"/>
        </w:rPr>
        <w:t>Timepac</w:t>
      </w:r>
      <w:proofErr w:type="spellEnd"/>
      <w:r w:rsidRPr="00A236F0">
        <w:rPr>
          <w:rFonts w:cstheme="minorHAnsi"/>
        </w:rPr>
        <w:t xml:space="preserve"> 2024</w:t>
      </w:r>
    </w:p>
    <w:p w14:paraId="0865CE6D" w14:textId="6CFAE4D0" w:rsidR="00A236F0" w:rsidRPr="00A236F0" w:rsidRDefault="00A236F0" w:rsidP="00A236F0">
      <w:pPr>
        <w:pStyle w:val="Odstavekseznama"/>
        <w:numPr>
          <w:ilvl w:val="0"/>
          <w:numId w:val="5"/>
        </w:numPr>
        <w:spacing w:after="154"/>
        <w:jc w:val="both"/>
      </w:pPr>
      <w:r w:rsidRPr="00A236F0">
        <w:t>Letaki #SPREMENINAČIN (Projekt ENERGY CARE), razdeljenih 20 letakov,</w:t>
      </w:r>
    </w:p>
    <w:p w14:paraId="44ACDBC7" w14:textId="389993C7" w:rsidR="00A236F0" w:rsidRPr="00A236F0" w:rsidRDefault="00A236F0" w:rsidP="00A236F0">
      <w:pPr>
        <w:pStyle w:val="Odstavekseznama"/>
        <w:numPr>
          <w:ilvl w:val="0"/>
          <w:numId w:val="5"/>
        </w:numPr>
        <w:spacing w:after="154"/>
        <w:jc w:val="both"/>
      </w:pPr>
      <w:r w:rsidRPr="00A236F0">
        <w:t xml:space="preserve">Brošure varčevanje z energijo (Projekt ENERGY CARE), razdeljenih 20 brošur, </w:t>
      </w:r>
    </w:p>
    <w:p w14:paraId="36783344" w14:textId="77777777" w:rsidR="00A236F0" w:rsidRPr="00A236F0" w:rsidRDefault="00A236F0" w:rsidP="00A236F0">
      <w:pPr>
        <w:pStyle w:val="Odstavekseznama"/>
        <w:numPr>
          <w:ilvl w:val="0"/>
          <w:numId w:val="5"/>
        </w:numPr>
        <w:spacing w:after="154"/>
        <w:jc w:val="both"/>
      </w:pPr>
      <w:r w:rsidRPr="00A236F0">
        <w:t xml:space="preserve">Letaki Inovativne finančne sheme za občinske stavbe (Projekt SISMA), razdeljenih 20 letakov, </w:t>
      </w:r>
    </w:p>
    <w:p w14:paraId="6B5FA60C" w14:textId="77777777" w:rsidR="00A236F0" w:rsidRPr="00A236F0" w:rsidRDefault="00A236F0" w:rsidP="00A236F0">
      <w:pPr>
        <w:pStyle w:val="Odstavekseznama"/>
        <w:numPr>
          <w:ilvl w:val="0"/>
          <w:numId w:val="5"/>
        </w:numPr>
        <w:spacing w:after="154"/>
        <w:jc w:val="both"/>
      </w:pPr>
      <w:r w:rsidRPr="00A236F0">
        <w:t xml:space="preserve">Katalog Energetsko vzorčnih točk (Projekt </w:t>
      </w:r>
      <w:proofErr w:type="spellStart"/>
      <w:r w:rsidRPr="00A236F0">
        <w:t>Nekteo</w:t>
      </w:r>
      <w:proofErr w:type="spellEnd"/>
      <w:r w:rsidRPr="00A236F0">
        <w:t xml:space="preserve">), razdeljenih 10 katalogov, </w:t>
      </w:r>
    </w:p>
    <w:p w14:paraId="4F720DF9" w14:textId="1F400F91" w:rsidR="00A236F0" w:rsidRPr="00A236F0" w:rsidRDefault="00A236F0" w:rsidP="00A236F0">
      <w:pPr>
        <w:pStyle w:val="Odstavekseznama"/>
        <w:numPr>
          <w:ilvl w:val="0"/>
          <w:numId w:val="5"/>
        </w:numPr>
        <w:spacing w:after="154"/>
        <w:jc w:val="both"/>
      </w:pPr>
      <w:r w:rsidRPr="00A236F0">
        <w:t xml:space="preserve">Brošure Učinkovita raba energije s Ciljnim spremljanjem rabe energije v pisarni (GOLEA, Vrtojba 2014), razdeljenih 50 brošur, </w:t>
      </w:r>
    </w:p>
    <w:p w14:paraId="7B826C88" w14:textId="4DB9D64C" w:rsidR="00091DEC" w:rsidRPr="00A236F0" w:rsidRDefault="00A236F0" w:rsidP="00200DDE">
      <w:pPr>
        <w:pStyle w:val="Odstavekseznama"/>
        <w:numPr>
          <w:ilvl w:val="0"/>
          <w:numId w:val="5"/>
        </w:numPr>
        <w:spacing w:after="154"/>
        <w:jc w:val="both"/>
      </w:pPr>
      <w:r w:rsidRPr="00A236F0">
        <w:lastRenderedPageBreak/>
        <w:t>Brošure Učinkovita raba energije v gospodinjstvu (GOLEA, Vrtojba 2014), razdeljenih 50 brošur, gradivo razdeljeno na delavnicah GOLEA.</w:t>
      </w:r>
    </w:p>
    <w:bookmarkEnd w:id="5"/>
    <w:p w14:paraId="48F2ED16" w14:textId="77777777" w:rsidR="004353F5" w:rsidRPr="00E43C75" w:rsidRDefault="004353F5" w:rsidP="00886369">
      <w:pPr>
        <w:spacing w:after="154"/>
        <w:ind w:left="420" w:hanging="10"/>
        <w:rPr>
          <w:sz w:val="24"/>
          <w:szCs w:val="24"/>
          <w:u w:val="single"/>
        </w:rPr>
      </w:pPr>
    </w:p>
    <w:p w14:paraId="430945C0" w14:textId="52169F87" w:rsidR="00886369" w:rsidRPr="00E43C75" w:rsidRDefault="00FB75C5" w:rsidP="00886369">
      <w:pPr>
        <w:spacing w:after="154"/>
        <w:ind w:left="420" w:hanging="10"/>
        <w:rPr>
          <w:sz w:val="24"/>
          <w:szCs w:val="24"/>
          <w:u w:val="single"/>
        </w:rPr>
      </w:pPr>
      <w:r w:rsidRPr="00E43C75">
        <w:rPr>
          <w:sz w:val="24"/>
          <w:szCs w:val="24"/>
          <w:u w:val="single"/>
        </w:rPr>
        <w:t>Š</w:t>
      </w:r>
      <w:r w:rsidR="00F317D2" w:rsidRPr="00E43C75">
        <w:rPr>
          <w:sz w:val="24"/>
          <w:szCs w:val="24"/>
          <w:u w:val="single"/>
        </w:rPr>
        <w:t>tevilo organiziranih srečanj za širšo javnost in okvirno število udel</w:t>
      </w:r>
      <w:r w:rsidRPr="00E43C75">
        <w:rPr>
          <w:sz w:val="24"/>
          <w:szCs w:val="24"/>
          <w:u w:val="single"/>
        </w:rPr>
        <w:t>ežencev ter naslove teh srečanj:</w:t>
      </w:r>
      <w:r w:rsidR="00F317D2" w:rsidRPr="00E43C75">
        <w:rPr>
          <w:sz w:val="24"/>
          <w:szCs w:val="24"/>
          <w:u w:val="single"/>
        </w:rPr>
        <w:t xml:space="preserve"> </w:t>
      </w:r>
    </w:p>
    <w:p w14:paraId="0F8AFF04" w14:textId="77777777" w:rsidR="00E43C75" w:rsidRPr="00E43C75" w:rsidRDefault="00E43C75" w:rsidP="00E43C75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eastAsiaTheme="minorEastAsia"/>
          <w:color w:val="auto"/>
        </w:rPr>
      </w:pPr>
      <w:bookmarkStart w:id="7" w:name="_Hlk219723702"/>
      <w:r w:rsidRPr="00E43C75">
        <w:t>Dogodek na temo »Nova omrežnina in ukinitev stare samooskrbe – se investicija v proizvodnjo električne energije še izplača?«,</w:t>
      </w:r>
      <w:r w:rsidRPr="00E43C75">
        <w:rPr>
          <w:rFonts w:asciiTheme="minorHAnsi" w:hAnsiTheme="minorHAnsi" w:cstheme="minorHAnsi"/>
        </w:rPr>
        <w:t xml:space="preserve"> dne 15.1.2025</w:t>
      </w:r>
      <w:r w:rsidRPr="00E43C75">
        <w:t xml:space="preserve"> na OOZ Nova Gorica</w:t>
      </w:r>
      <w:r w:rsidRPr="00E43C75">
        <w:rPr>
          <w:rFonts w:asciiTheme="minorHAnsi" w:hAnsiTheme="minorHAnsi" w:cstheme="minorHAnsi"/>
        </w:rPr>
        <w:t xml:space="preserve">, dogodek je organizirala GOLEA v sodelovanju z </w:t>
      </w:r>
      <w:proofErr w:type="spellStart"/>
      <w:r w:rsidRPr="00E43C75">
        <w:rPr>
          <w:rFonts w:asciiTheme="minorHAnsi" w:hAnsiTheme="minorHAnsi" w:cstheme="minorHAnsi"/>
        </w:rPr>
        <w:t>Borzenovo</w:t>
      </w:r>
      <w:proofErr w:type="spellEnd"/>
      <w:r w:rsidRPr="00E43C75">
        <w:rPr>
          <w:rFonts w:asciiTheme="minorHAnsi" w:hAnsiTheme="minorHAnsi" w:cstheme="minorHAnsi"/>
        </w:rPr>
        <w:t xml:space="preserve"> kontaktno točko OVE,</w:t>
      </w:r>
    </w:p>
    <w:bookmarkEnd w:id="7"/>
    <w:p w14:paraId="6265EE34" w14:textId="77777777" w:rsidR="00E43C75" w:rsidRPr="00E43C75" w:rsidRDefault="00E43C75" w:rsidP="00E43C75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eastAsiaTheme="minorEastAsia"/>
          <w:color w:val="auto"/>
        </w:rPr>
      </w:pPr>
      <w:r w:rsidRPr="00E43C75">
        <w:t xml:space="preserve">Predstavitev možnosti koriščenja namenskih nepovratnih sredstev Borzen na temo energetike v okviru Festivala goriške obrti in podjetništva, dne: 8.5.2025 v Novi Gorici, dogodek je </w:t>
      </w:r>
      <w:r w:rsidRPr="00E43C75">
        <w:rPr>
          <w:rFonts w:asciiTheme="minorHAnsi" w:hAnsiTheme="minorHAnsi" w:cstheme="minorHAnsi"/>
        </w:rPr>
        <w:t xml:space="preserve">organizirala GOLEA v sodelovanju z </w:t>
      </w:r>
      <w:proofErr w:type="spellStart"/>
      <w:r w:rsidRPr="00E43C75">
        <w:rPr>
          <w:rFonts w:asciiTheme="minorHAnsi" w:hAnsiTheme="minorHAnsi" w:cstheme="minorHAnsi"/>
        </w:rPr>
        <w:t>Borzenovo</w:t>
      </w:r>
      <w:proofErr w:type="spellEnd"/>
      <w:r w:rsidRPr="00E43C75">
        <w:rPr>
          <w:rFonts w:asciiTheme="minorHAnsi" w:hAnsiTheme="minorHAnsi" w:cstheme="minorHAnsi"/>
        </w:rPr>
        <w:t xml:space="preserve"> kontaktno točko OVE, </w:t>
      </w:r>
    </w:p>
    <w:p w14:paraId="7B70321B" w14:textId="77777777" w:rsidR="00E43C75" w:rsidRPr="00E43C75" w:rsidRDefault="00E43C75" w:rsidP="00E43C75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eastAsiaTheme="minorEastAsia"/>
          <w:color w:val="auto"/>
        </w:rPr>
      </w:pPr>
      <w:r w:rsidRPr="00E43C75">
        <w:t xml:space="preserve">Dogodek »Prihodnost energetske samooskrbe: tehnologije, razpisi in priložnosti za podjetja ob podpori </w:t>
      </w:r>
      <w:proofErr w:type="spellStart"/>
      <w:r w:rsidRPr="00E43C75">
        <w:t>Borzena</w:t>
      </w:r>
      <w:proofErr w:type="spellEnd"/>
      <w:r w:rsidRPr="00E43C75">
        <w:t xml:space="preserve">«, dne: 12.7.2025 na Primorskem tehnološkem parku v Vrtojbi, dogodek je </w:t>
      </w:r>
      <w:r w:rsidRPr="00E43C75">
        <w:rPr>
          <w:rFonts w:asciiTheme="minorHAnsi" w:hAnsiTheme="minorHAnsi" w:cstheme="minorHAnsi"/>
        </w:rPr>
        <w:t xml:space="preserve">organizirala GOLEA v sodelovanju z </w:t>
      </w:r>
      <w:proofErr w:type="spellStart"/>
      <w:r w:rsidRPr="00E43C75">
        <w:rPr>
          <w:rFonts w:asciiTheme="minorHAnsi" w:hAnsiTheme="minorHAnsi" w:cstheme="minorHAnsi"/>
        </w:rPr>
        <w:t>Borzenovo</w:t>
      </w:r>
      <w:proofErr w:type="spellEnd"/>
      <w:r w:rsidRPr="00E43C75">
        <w:rPr>
          <w:rFonts w:asciiTheme="minorHAnsi" w:hAnsiTheme="minorHAnsi" w:cstheme="minorHAnsi"/>
        </w:rPr>
        <w:t xml:space="preserve"> kontaktno točko OVE, </w:t>
      </w:r>
    </w:p>
    <w:p w14:paraId="1A3F2142" w14:textId="156311CE" w:rsidR="00E43C75" w:rsidRPr="00E43C75" w:rsidRDefault="00E43C75" w:rsidP="00E43C75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eastAsiaTheme="minorEastAsia"/>
          <w:color w:val="auto"/>
        </w:rPr>
      </w:pPr>
      <w:r w:rsidRPr="00E43C75">
        <w:t>Dogodek »</w:t>
      </w:r>
      <w:r w:rsidRPr="00E43C75">
        <w:rPr>
          <w:rFonts w:eastAsiaTheme="minorEastAsia"/>
          <w:i/>
          <w:iCs/>
          <w:color w:val="auto"/>
        </w:rPr>
        <w:t>BORZEN - subvencije za investicije v OVE za pravne osebe</w:t>
      </w:r>
      <w:r w:rsidRPr="00E43C75">
        <w:t xml:space="preserve">«, dne: 29.8.2025 na Primorskem tehnološkem parku v Vrtojbi, dogodek je </w:t>
      </w:r>
      <w:r w:rsidRPr="00E43C75">
        <w:rPr>
          <w:rFonts w:asciiTheme="minorHAnsi" w:hAnsiTheme="minorHAnsi" w:cstheme="minorHAnsi"/>
        </w:rPr>
        <w:t xml:space="preserve">organizirala GOLEA v sodelovanju z </w:t>
      </w:r>
      <w:proofErr w:type="spellStart"/>
      <w:r w:rsidRPr="00E43C75">
        <w:rPr>
          <w:rFonts w:asciiTheme="minorHAnsi" w:hAnsiTheme="minorHAnsi" w:cstheme="minorHAnsi"/>
        </w:rPr>
        <w:t>Borzenovo</w:t>
      </w:r>
      <w:proofErr w:type="spellEnd"/>
      <w:r w:rsidRPr="00E43C75">
        <w:rPr>
          <w:rFonts w:asciiTheme="minorHAnsi" w:hAnsiTheme="minorHAnsi" w:cstheme="minorHAnsi"/>
        </w:rPr>
        <w:t xml:space="preserve"> kontaktno točko OVE,</w:t>
      </w:r>
    </w:p>
    <w:p w14:paraId="0492F8E5" w14:textId="77777777" w:rsidR="00E43C75" w:rsidRPr="00E43C75" w:rsidRDefault="00E43C75" w:rsidP="00E43C75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eastAsiaTheme="minorEastAsia"/>
          <w:color w:val="auto"/>
        </w:rPr>
      </w:pPr>
      <w:r w:rsidRPr="00E43C75">
        <w:t xml:space="preserve">Prihodnost energetske samooskrbe: tehnologije, razpisi in priložnosti za podjetja ob podpori </w:t>
      </w:r>
      <w:proofErr w:type="spellStart"/>
      <w:r w:rsidRPr="00E43C75">
        <w:t>Borzena</w:t>
      </w:r>
      <w:proofErr w:type="spellEnd"/>
      <w:r w:rsidRPr="00E43C75">
        <w:t xml:space="preserve">, dne: 12.6.2025 v PTP Vrtojba, dogodek je </w:t>
      </w:r>
      <w:r w:rsidRPr="00E43C75">
        <w:rPr>
          <w:rFonts w:asciiTheme="minorHAnsi" w:hAnsiTheme="minorHAnsi" w:cstheme="minorHAnsi"/>
        </w:rPr>
        <w:t xml:space="preserve">organizirala GOLEA v sodelovanju z </w:t>
      </w:r>
      <w:proofErr w:type="spellStart"/>
      <w:r w:rsidRPr="00E43C75">
        <w:rPr>
          <w:rFonts w:asciiTheme="minorHAnsi" w:hAnsiTheme="minorHAnsi" w:cstheme="minorHAnsi"/>
        </w:rPr>
        <w:t>Borzenovo</w:t>
      </w:r>
      <w:proofErr w:type="spellEnd"/>
      <w:r w:rsidRPr="00E43C75">
        <w:rPr>
          <w:rFonts w:asciiTheme="minorHAnsi" w:hAnsiTheme="minorHAnsi" w:cstheme="minorHAnsi"/>
        </w:rPr>
        <w:t xml:space="preserve"> kontaktno točko OVE,</w:t>
      </w:r>
    </w:p>
    <w:p w14:paraId="03F1F567" w14:textId="4A21CBC8" w:rsidR="00E8732B" w:rsidRPr="00E43C75" w:rsidRDefault="00E8732B" w:rsidP="00E8732B">
      <w:pPr>
        <w:pStyle w:val="Odstavekseznama"/>
        <w:numPr>
          <w:ilvl w:val="0"/>
          <w:numId w:val="7"/>
        </w:numPr>
        <w:spacing w:after="200" w:line="276" w:lineRule="auto"/>
        <w:ind w:left="709" w:hanging="283"/>
        <w:jc w:val="both"/>
      </w:pPr>
      <w:bookmarkStart w:id="8" w:name="_Hlk190867464"/>
      <w:bookmarkStart w:id="9" w:name="_Hlk191454196"/>
      <w:r w:rsidRPr="00E43C75">
        <w:t>Izvedba svetovanj v okviru kontaktne točke BORZEN</w:t>
      </w:r>
      <w:r w:rsidR="00E43C75" w:rsidRPr="00E43C75">
        <w:t xml:space="preserve"> Bovec</w:t>
      </w:r>
      <w:r w:rsidRPr="00E43C75">
        <w:t xml:space="preserve"> za spodbujanje rabe obnovljivih virov</w:t>
      </w:r>
      <w:bookmarkEnd w:id="8"/>
      <w:r w:rsidRPr="00E43C75">
        <w:t>.</w:t>
      </w:r>
    </w:p>
    <w:p w14:paraId="0FA3250B" w14:textId="5FAB4D01" w:rsidR="00E43C75" w:rsidRPr="00E43C75" w:rsidRDefault="00E43C75" w:rsidP="00E43C75">
      <w:pPr>
        <w:pStyle w:val="Odstavekseznama"/>
        <w:numPr>
          <w:ilvl w:val="0"/>
          <w:numId w:val="7"/>
        </w:numPr>
        <w:spacing w:after="200" w:line="276" w:lineRule="auto"/>
        <w:ind w:left="709" w:hanging="283"/>
        <w:jc w:val="both"/>
        <w:rPr>
          <w:rFonts w:asciiTheme="minorHAnsi" w:hAnsiTheme="minorHAnsi" w:cstheme="minorHAnsi"/>
        </w:rPr>
      </w:pPr>
      <w:r w:rsidRPr="00E43C75">
        <w:t>Izvedena svetovanja občanom v okviru Energetske svetovalne pisarne ENSVET Tolmin, Kobarid, Bovec</w:t>
      </w:r>
      <w:r w:rsidR="00200DDE">
        <w:t xml:space="preserve"> - v pisarni Bovec,</w:t>
      </w:r>
    </w:p>
    <w:p w14:paraId="00D0CF45" w14:textId="67E36472" w:rsidR="00E43C75" w:rsidRPr="00E43C75" w:rsidRDefault="00E43C75" w:rsidP="00E43C75">
      <w:pPr>
        <w:pStyle w:val="Odstavekseznama"/>
        <w:numPr>
          <w:ilvl w:val="0"/>
          <w:numId w:val="7"/>
        </w:numPr>
        <w:spacing w:after="200" w:line="276" w:lineRule="auto"/>
        <w:ind w:left="709" w:hanging="283"/>
        <w:jc w:val="both"/>
      </w:pPr>
      <w:r w:rsidRPr="00E43C75">
        <w:t>Izvedba ostalih svetovanj oziroma srečanj za širšo javnost je v domeni Energetske svetovalne pisarne ENSVET Tolmin, Kobarid, Bovec</w:t>
      </w:r>
      <w:r w:rsidR="00200DDE">
        <w:t xml:space="preserve"> -</w:t>
      </w:r>
      <w:r w:rsidR="00200DDE" w:rsidRPr="00200DDE">
        <w:t xml:space="preserve"> </w:t>
      </w:r>
      <w:r w:rsidR="00200DDE">
        <w:t>v pisarni Bovec.</w:t>
      </w:r>
    </w:p>
    <w:p w14:paraId="0C70557A" w14:textId="77777777" w:rsidR="002821E2" w:rsidRDefault="002821E2" w:rsidP="002821E2">
      <w:pPr>
        <w:pStyle w:val="Odstavekseznama"/>
        <w:spacing w:after="200" w:line="276" w:lineRule="auto"/>
        <w:ind w:left="709"/>
        <w:jc w:val="both"/>
        <w:rPr>
          <w:color w:val="auto"/>
          <w:highlight w:val="yellow"/>
        </w:rPr>
      </w:pPr>
    </w:p>
    <w:p w14:paraId="1E2053E2" w14:textId="77777777" w:rsidR="00E43C75" w:rsidRPr="00E43C75" w:rsidRDefault="00E43C75" w:rsidP="002821E2">
      <w:pPr>
        <w:pStyle w:val="Odstavekseznama"/>
        <w:spacing w:after="200" w:line="276" w:lineRule="auto"/>
        <w:ind w:left="709"/>
        <w:jc w:val="both"/>
        <w:rPr>
          <w:color w:val="auto"/>
        </w:rPr>
      </w:pPr>
    </w:p>
    <w:bookmarkEnd w:id="9"/>
    <w:p w14:paraId="2763BCD9" w14:textId="40E62BEC" w:rsidR="00F309F4" w:rsidRPr="00E43C75" w:rsidRDefault="00FB75C5">
      <w:pPr>
        <w:spacing w:after="154"/>
        <w:ind w:left="420" w:hanging="10"/>
        <w:rPr>
          <w:sz w:val="24"/>
          <w:szCs w:val="24"/>
          <w:u w:val="single"/>
        </w:rPr>
      </w:pPr>
      <w:r w:rsidRPr="00E43C75">
        <w:rPr>
          <w:sz w:val="24"/>
          <w:szCs w:val="24"/>
          <w:u w:val="single"/>
        </w:rPr>
        <w:t>Š</w:t>
      </w:r>
      <w:r w:rsidR="00F317D2" w:rsidRPr="00E43C75">
        <w:rPr>
          <w:sz w:val="24"/>
          <w:szCs w:val="24"/>
          <w:u w:val="single"/>
        </w:rPr>
        <w:t>tevilo in naslove delavnic in drugih srečanj na temo energetike, ki so se ji</w:t>
      </w:r>
      <w:r w:rsidRPr="00E43C75">
        <w:rPr>
          <w:sz w:val="24"/>
          <w:szCs w:val="24"/>
          <w:u w:val="single"/>
        </w:rPr>
        <w:t xml:space="preserve">h udeležili zaposleni </w:t>
      </w:r>
      <w:r w:rsidR="00336C75" w:rsidRPr="00E43C75">
        <w:rPr>
          <w:sz w:val="24"/>
          <w:szCs w:val="24"/>
          <w:u w:val="single"/>
        </w:rPr>
        <w:t>javne uprave</w:t>
      </w:r>
      <w:r w:rsidRPr="00E43C75">
        <w:rPr>
          <w:sz w:val="24"/>
          <w:szCs w:val="24"/>
          <w:u w:val="single"/>
        </w:rPr>
        <w:t>:</w:t>
      </w:r>
      <w:r w:rsidR="00F317D2" w:rsidRPr="00E43C75">
        <w:rPr>
          <w:sz w:val="24"/>
          <w:szCs w:val="24"/>
          <w:u w:val="single"/>
        </w:rPr>
        <w:t xml:space="preserve"> </w:t>
      </w:r>
    </w:p>
    <w:p w14:paraId="0131A57F" w14:textId="0D01F8FC" w:rsidR="006E413F" w:rsidRPr="00091DEC" w:rsidRDefault="00091DEC" w:rsidP="00091DEC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eastAsiaTheme="minorEastAsia"/>
          <w:color w:val="auto"/>
        </w:rPr>
      </w:pPr>
      <w:bookmarkStart w:id="10" w:name="_Hlk92457444"/>
      <w:r>
        <w:t xml:space="preserve">Dogodek na temo »Zeleni pristop v šoli: energija, zdravje, in </w:t>
      </w:r>
      <w:proofErr w:type="spellStart"/>
      <w:r>
        <w:t>okoljska</w:t>
      </w:r>
      <w:proofErr w:type="spellEnd"/>
      <w:r>
        <w:t xml:space="preserve"> ozaveščenost«,</w:t>
      </w:r>
      <w:r w:rsidRPr="005861A2">
        <w:rPr>
          <w:rFonts w:asciiTheme="minorHAnsi" w:hAnsiTheme="minorHAnsi" w:cstheme="minorHAnsi"/>
        </w:rPr>
        <w:t xml:space="preserve"> </w:t>
      </w:r>
      <w:r w:rsidRPr="0073071E">
        <w:rPr>
          <w:rFonts w:asciiTheme="minorHAnsi" w:hAnsiTheme="minorHAnsi" w:cstheme="minorHAnsi"/>
        </w:rPr>
        <w:t xml:space="preserve">dne </w:t>
      </w:r>
      <w:r>
        <w:rPr>
          <w:rFonts w:asciiTheme="minorHAnsi" w:hAnsiTheme="minorHAnsi" w:cstheme="minorHAnsi"/>
        </w:rPr>
        <w:t>26</w:t>
      </w:r>
      <w:r w:rsidRPr="0073071E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8</w:t>
      </w:r>
      <w:r w:rsidRPr="0073071E">
        <w:rPr>
          <w:rFonts w:asciiTheme="minorHAnsi" w:hAnsiTheme="minorHAnsi" w:cstheme="minorHAnsi"/>
        </w:rPr>
        <w:t>.</w:t>
      </w:r>
      <w:r w:rsidRPr="00A8693D">
        <w:rPr>
          <w:rFonts w:asciiTheme="minorHAnsi" w:hAnsiTheme="minorHAnsi" w:cstheme="minorHAnsi"/>
        </w:rPr>
        <w:t>2025</w:t>
      </w:r>
      <w:r w:rsidRPr="00A8693D">
        <w:t xml:space="preserve"> na Primorskem tehnološkem parku v Vrtojbi</w:t>
      </w:r>
      <w:r w:rsidRPr="00A8693D">
        <w:rPr>
          <w:rFonts w:asciiTheme="minorHAnsi" w:hAnsiTheme="minorHAnsi" w:cstheme="minorHAnsi"/>
        </w:rPr>
        <w:t>,</w:t>
      </w:r>
      <w:r w:rsidRPr="0073071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dogodek je </w:t>
      </w:r>
      <w:r w:rsidRPr="005861A2">
        <w:rPr>
          <w:rFonts w:asciiTheme="minorHAnsi" w:hAnsiTheme="minorHAnsi" w:cstheme="minorHAnsi"/>
        </w:rPr>
        <w:t>organizira</w:t>
      </w:r>
      <w:r>
        <w:rPr>
          <w:rFonts w:asciiTheme="minorHAnsi" w:hAnsiTheme="minorHAnsi" w:cstheme="minorHAnsi"/>
        </w:rPr>
        <w:t>la</w:t>
      </w:r>
      <w:r w:rsidRPr="005861A2">
        <w:rPr>
          <w:rFonts w:asciiTheme="minorHAnsi" w:hAnsiTheme="minorHAnsi" w:cstheme="minorHAnsi"/>
        </w:rPr>
        <w:t xml:space="preserve"> GOLEA v </w:t>
      </w:r>
      <w:r w:rsidRPr="00091DEC">
        <w:rPr>
          <w:rFonts w:asciiTheme="minorHAnsi" w:hAnsiTheme="minorHAnsi" w:cstheme="minorHAnsi"/>
        </w:rPr>
        <w:t xml:space="preserve">sodelovanju z </w:t>
      </w:r>
      <w:proofErr w:type="spellStart"/>
      <w:r w:rsidRPr="00091DEC">
        <w:rPr>
          <w:rFonts w:asciiTheme="minorHAnsi" w:hAnsiTheme="minorHAnsi" w:cstheme="minorHAnsi"/>
        </w:rPr>
        <w:t>Borzenovo</w:t>
      </w:r>
      <w:proofErr w:type="spellEnd"/>
      <w:r w:rsidRPr="00091DEC">
        <w:rPr>
          <w:rFonts w:asciiTheme="minorHAnsi" w:hAnsiTheme="minorHAnsi" w:cstheme="minorHAnsi"/>
        </w:rPr>
        <w:t xml:space="preserve"> kontaktno točko OVE, število delavnic: 1, </w:t>
      </w:r>
      <w:r w:rsidRPr="00091DEC">
        <w:t>število udeležencev zaposleni občine: 1,</w:t>
      </w:r>
      <w:bookmarkEnd w:id="10"/>
    </w:p>
    <w:p w14:paraId="5D38F47E" w14:textId="2F8FE634" w:rsidR="00F27C30" w:rsidRDefault="00F27C30" w:rsidP="003D4162">
      <w:pPr>
        <w:pStyle w:val="Odstavekseznama"/>
        <w:ind w:left="709" w:hanging="283"/>
        <w:jc w:val="both"/>
        <w:rPr>
          <w:highlight w:val="yellow"/>
        </w:rPr>
      </w:pPr>
    </w:p>
    <w:p w14:paraId="07662607" w14:textId="77777777" w:rsidR="00091DEC" w:rsidRPr="00091DEC" w:rsidRDefault="00091DEC" w:rsidP="003D4162">
      <w:pPr>
        <w:pStyle w:val="Odstavekseznama"/>
        <w:ind w:left="709" w:hanging="283"/>
        <w:jc w:val="both"/>
      </w:pPr>
    </w:p>
    <w:p w14:paraId="6CE1E2CE" w14:textId="77777777" w:rsidR="00F309F4" w:rsidRPr="00091DEC" w:rsidRDefault="00FB75C5" w:rsidP="00FB75C5">
      <w:pPr>
        <w:spacing w:after="154"/>
        <w:ind w:left="420" w:hanging="10"/>
        <w:rPr>
          <w:sz w:val="24"/>
          <w:szCs w:val="24"/>
          <w:u w:val="single"/>
        </w:rPr>
      </w:pPr>
      <w:r w:rsidRPr="00091DEC">
        <w:rPr>
          <w:sz w:val="24"/>
          <w:szCs w:val="24"/>
          <w:u w:val="single"/>
        </w:rPr>
        <w:t>Druge morebitne aktivnosti:</w:t>
      </w:r>
    </w:p>
    <w:p w14:paraId="510BACD4" w14:textId="0E90AD16" w:rsidR="00091DEC" w:rsidRPr="00091DEC" w:rsidRDefault="00091DEC" w:rsidP="00091DEC">
      <w:pPr>
        <w:spacing w:after="0" w:line="240" w:lineRule="auto"/>
        <w:ind w:left="708" w:hanging="283"/>
        <w:jc w:val="both"/>
      </w:pPr>
      <w:r>
        <w:t>-</w:t>
      </w:r>
      <w:r>
        <w:tab/>
      </w:r>
      <w:r w:rsidRPr="00091DEC">
        <w:t xml:space="preserve">Dogovori v okviru lokalnih/nacionalnih/EU projektov v izvajanju na temo URE/OVE in prilagajanja podnebnim spremembam (EU Misija prilagajanja regij, </w:t>
      </w:r>
      <w:proofErr w:type="spellStart"/>
      <w:r w:rsidRPr="00091DEC">
        <w:t>Climasafe</w:t>
      </w:r>
      <w:proofErr w:type="spellEnd"/>
      <w:r w:rsidRPr="00091DEC">
        <w:t xml:space="preserve">, REINFORCING: </w:t>
      </w:r>
      <w:proofErr w:type="spellStart"/>
      <w:r w:rsidRPr="00091DEC">
        <w:t>CLeAR</w:t>
      </w:r>
      <w:proofErr w:type="spellEnd"/>
      <w:r w:rsidRPr="00091DEC">
        <w:t>-CLIMATE-FPA-ORRI, CLIMAXX) ter sodelovanje pri pripravi novih prijav (LEDA, itd.),</w:t>
      </w:r>
      <w:r w:rsidRPr="00091DEC">
        <w:tab/>
      </w:r>
    </w:p>
    <w:p w14:paraId="47F217DB" w14:textId="77777777" w:rsidR="00091DEC" w:rsidRPr="00091DEC" w:rsidRDefault="00091DEC" w:rsidP="00091DEC">
      <w:pPr>
        <w:spacing w:after="0" w:line="240" w:lineRule="auto"/>
        <w:ind w:left="708" w:hanging="283"/>
        <w:jc w:val="both"/>
      </w:pPr>
      <w:r w:rsidRPr="00091DEC">
        <w:t>-</w:t>
      </w:r>
      <w:r w:rsidRPr="00091DEC">
        <w:tab/>
        <w:t xml:space="preserve">Nagradni natečaj »Dobre prakse podnebne odpornosti 2025«, izvedba v okviru projekta REINFORCING: </w:t>
      </w:r>
      <w:proofErr w:type="spellStart"/>
      <w:r w:rsidRPr="00091DEC">
        <w:t>CLeAR</w:t>
      </w:r>
      <w:proofErr w:type="spellEnd"/>
      <w:r w:rsidRPr="00091DEC">
        <w:t xml:space="preserve">-CLIMATE-FPA-ORRI, ki je financiran s </w:t>
      </w:r>
      <w:proofErr w:type="spellStart"/>
      <w:r w:rsidRPr="00091DEC">
        <w:t>podgrantom</w:t>
      </w:r>
      <w:proofErr w:type="spellEnd"/>
      <w:r w:rsidRPr="00091DEC">
        <w:t xml:space="preserve"> konzorcija REINFORCING,</w:t>
      </w:r>
    </w:p>
    <w:p w14:paraId="2D8A1A68" w14:textId="77777777" w:rsidR="00091DEC" w:rsidRDefault="00091DEC" w:rsidP="00091DEC">
      <w:pPr>
        <w:spacing w:after="0" w:line="240" w:lineRule="auto"/>
        <w:ind w:left="708" w:hanging="283"/>
        <w:jc w:val="both"/>
      </w:pPr>
      <w:r w:rsidRPr="00091DEC">
        <w:t>-</w:t>
      </w:r>
      <w:r w:rsidRPr="00091DEC">
        <w:tab/>
        <w:t xml:space="preserve">Naravoslovno-literarni nagradni natečaj 2025, izvedba v okviru projekta REINFORCING: </w:t>
      </w:r>
      <w:proofErr w:type="spellStart"/>
      <w:r w:rsidRPr="00091DEC">
        <w:t>CLeAR</w:t>
      </w:r>
      <w:proofErr w:type="spellEnd"/>
      <w:r w:rsidRPr="00091DEC">
        <w:t xml:space="preserve">-CLIMATE-FPA-ORRI, ki je financiran s </w:t>
      </w:r>
      <w:proofErr w:type="spellStart"/>
      <w:r w:rsidRPr="00091DEC">
        <w:t>podgrantom</w:t>
      </w:r>
      <w:proofErr w:type="spellEnd"/>
      <w:r w:rsidRPr="00091DEC">
        <w:t xml:space="preserve"> konzorcija REINFORCING,</w:t>
      </w:r>
    </w:p>
    <w:p w14:paraId="2623C633" w14:textId="77777777" w:rsidR="00091DEC" w:rsidRDefault="00091DEC" w:rsidP="00091DEC">
      <w:pPr>
        <w:spacing w:after="0" w:line="240" w:lineRule="auto"/>
        <w:ind w:left="708" w:hanging="283"/>
        <w:jc w:val="both"/>
      </w:pPr>
      <w:r w:rsidRPr="00091DEC">
        <w:lastRenderedPageBreak/>
        <w:t>-</w:t>
      </w:r>
      <w:r w:rsidRPr="00091DEC">
        <w:tab/>
        <w:t xml:space="preserve">Nagradni natečaj za izdelavo promocijskega videa prilagajanja na podnebne spremembe, izvedba v okviru projekta REINFORCING: </w:t>
      </w:r>
      <w:proofErr w:type="spellStart"/>
      <w:r w:rsidRPr="00091DEC">
        <w:t>CLeAR</w:t>
      </w:r>
      <w:proofErr w:type="spellEnd"/>
      <w:r w:rsidRPr="00091DEC">
        <w:t xml:space="preserve">-CLIMATE-FPA-ORRI, ki je financiran s </w:t>
      </w:r>
      <w:proofErr w:type="spellStart"/>
      <w:r w:rsidRPr="00091DEC">
        <w:t>podgrantom</w:t>
      </w:r>
      <w:proofErr w:type="spellEnd"/>
      <w:r w:rsidRPr="00091DEC">
        <w:t xml:space="preserve"> konzorcija REINFORCING,</w:t>
      </w:r>
    </w:p>
    <w:p w14:paraId="457751C4" w14:textId="77777777" w:rsidR="00091DEC" w:rsidRDefault="00091DEC" w:rsidP="00091DEC">
      <w:pPr>
        <w:pStyle w:val="Odstavekseznama"/>
        <w:numPr>
          <w:ilvl w:val="0"/>
          <w:numId w:val="14"/>
        </w:numPr>
        <w:spacing w:after="0" w:line="240" w:lineRule="auto"/>
        <w:jc w:val="both"/>
      </w:pPr>
      <w:r>
        <w:t>Gradiva z</w:t>
      </w:r>
      <w:r w:rsidRPr="008570DB">
        <w:t xml:space="preserve"> EU misijo za podnebno odpornost</w:t>
      </w:r>
      <w:r>
        <w:t xml:space="preserve">, objavljeno na spletni strani: </w:t>
      </w:r>
      <w:r w:rsidRPr="008570DB">
        <w:t>https://www.golea.si/prilagajanje-na-podnebne-spremembe/</w:t>
      </w:r>
      <w:r>
        <w:t>,</w:t>
      </w:r>
    </w:p>
    <w:p w14:paraId="24D29175" w14:textId="1318CDF2" w:rsidR="00091DEC" w:rsidRDefault="00091DEC" w:rsidP="00091DEC">
      <w:pPr>
        <w:spacing w:after="0" w:line="240" w:lineRule="auto"/>
        <w:ind w:left="708" w:hanging="283"/>
        <w:jc w:val="both"/>
      </w:pPr>
      <w:r w:rsidRPr="00091DEC">
        <w:t>-</w:t>
      </w:r>
      <w:r w:rsidRPr="00091DEC">
        <w:tab/>
        <w:t>Odprtje svetovalne pisarne kontaktne točke OVE Borzen v Bovcu, na lokaciji Občinske stavbe,</w:t>
      </w:r>
    </w:p>
    <w:p w14:paraId="3D22F172" w14:textId="77777777" w:rsidR="00091DEC" w:rsidRDefault="00091DEC" w:rsidP="00091DEC">
      <w:pPr>
        <w:spacing w:after="0" w:line="240" w:lineRule="auto"/>
        <w:ind w:left="425"/>
        <w:jc w:val="both"/>
      </w:pPr>
      <w:r>
        <w:t>-</w:t>
      </w:r>
      <w:r>
        <w:tab/>
        <w:t>INFO (</w:t>
      </w:r>
      <w:proofErr w:type="spellStart"/>
      <w:r>
        <w:t>Golea</w:t>
      </w:r>
      <w:proofErr w:type="spellEnd"/>
      <w:r>
        <w:t>) informativni list z aktualnimi temami na področju energetike, število: 30,</w:t>
      </w:r>
    </w:p>
    <w:p w14:paraId="0D70476B" w14:textId="3A36F20D" w:rsidR="00091DEC" w:rsidRPr="00091DEC" w:rsidRDefault="00091DEC" w:rsidP="00091DEC">
      <w:pPr>
        <w:spacing w:after="0" w:line="240" w:lineRule="auto"/>
        <w:ind w:left="425"/>
        <w:jc w:val="both"/>
      </w:pPr>
      <w:r>
        <w:t>-</w:t>
      </w:r>
      <w:r>
        <w:tab/>
      </w:r>
      <w:r w:rsidRPr="00091DEC">
        <w:t>Dogovori za sodelovanje pri projektu Ciljnega spremljanja rabe energije (CSRE),</w:t>
      </w:r>
    </w:p>
    <w:p w14:paraId="263C8FF7" w14:textId="77777777" w:rsidR="00091DEC" w:rsidRPr="00091DEC" w:rsidRDefault="00091DEC" w:rsidP="00091DEC">
      <w:pPr>
        <w:spacing w:after="0" w:line="240" w:lineRule="auto"/>
        <w:ind w:left="708" w:hanging="283"/>
        <w:jc w:val="both"/>
      </w:pPr>
      <w:r w:rsidRPr="00091DEC">
        <w:t>-</w:t>
      </w:r>
      <w:r w:rsidRPr="00091DEC">
        <w:tab/>
        <w:t>Izvedba aktivnosti v okviru EU tedna mobilnosti ter ostalih aktivnosti na področju načrtovanja trajnostne mobilnosti,</w:t>
      </w:r>
    </w:p>
    <w:p w14:paraId="4F108401" w14:textId="77777777" w:rsidR="00091DEC" w:rsidRPr="00091DEC" w:rsidRDefault="00091DEC" w:rsidP="00091DEC">
      <w:pPr>
        <w:spacing w:after="0" w:line="240" w:lineRule="auto"/>
        <w:ind w:left="708" w:hanging="283"/>
        <w:jc w:val="both"/>
      </w:pPr>
      <w:r w:rsidRPr="00091DEC">
        <w:t>-</w:t>
      </w:r>
      <w:r w:rsidRPr="00091DEC">
        <w:tab/>
        <w:t>Dogovori za izvedbo prenove posameznih javnih objektov ter kotlovnic in izvedbe investicijskega vzdrževanja,</w:t>
      </w:r>
    </w:p>
    <w:p w14:paraId="16735DD1" w14:textId="5B192580" w:rsidR="00091DEC" w:rsidRPr="00091DEC" w:rsidRDefault="00091DEC" w:rsidP="00091DEC">
      <w:pPr>
        <w:pStyle w:val="Odstavekseznama"/>
        <w:numPr>
          <w:ilvl w:val="0"/>
          <w:numId w:val="14"/>
        </w:numPr>
        <w:spacing w:after="0" w:line="240" w:lineRule="auto"/>
        <w:ind w:left="708" w:hanging="283"/>
        <w:jc w:val="both"/>
      </w:pPr>
      <w:r w:rsidRPr="00091DEC">
        <w:t>Izvedba OVE in URE vsebin vključno s trajnostno mobilnostjo v rednih učnih vsebinah na OŠ v šolskem letu 2024/2025.</w:t>
      </w:r>
    </w:p>
    <w:p w14:paraId="73356CB9" w14:textId="6EC08CF8" w:rsidR="001428B3" w:rsidRPr="0043056C" w:rsidRDefault="001428B3" w:rsidP="00CD516C">
      <w:pPr>
        <w:spacing w:after="154"/>
        <w:ind w:left="425"/>
        <w:rPr>
          <w:sz w:val="24"/>
          <w:szCs w:val="24"/>
          <w:highlight w:val="yellow"/>
        </w:rPr>
      </w:pPr>
      <w:r w:rsidRPr="0043056C">
        <w:rPr>
          <w:sz w:val="24"/>
          <w:szCs w:val="24"/>
          <w:highlight w:val="yellow"/>
        </w:rPr>
        <w:br w:type="page"/>
      </w:r>
    </w:p>
    <w:p w14:paraId="500884DB" w14:textId="3F219CE1" w:rsidR="00F309F4" w:rsidRPr="0043056C" w:rsidRDefault="00804562">
      <w:pPr>
        <w:spacing w:after="154"/>
        <w:ind w:left="420" w:hanging="10"/>
        <w:rPr>
          <w:sz w:val="24"/>
          <w:szCs w:val="24"/>
        </w:rPr>
      </w:pPr>
      <w:r w:rsidRPr="0043056C">
        <w:rPr>
          <w:sz w:val="24"/>
          <w:szCs w:val="24"/>
        </w:rPr>
        <w:lastRenderedPageBreak/>
        <w:t>6</w:t>
      </w:r>
      <w:r w:rsidR="00F317D2" w:rsidRPr="0043056C">
        <w:rPr>
          <w:sz w:val="24"/>
          <w:szCs w:val="24"/>
        </w:rPr>
        <w:t xml:space="preserve">. </w:t>
      </w:r>
      <w:r w:rsidR="000B16BA" w:rsidRPr="0043056C">
        <w:rPr>
          <w:sz w:val="24"/>
          <w:szCs w:val="24"/>
        </w:rPr>
        <w:t>Za</w:t>
      </w:r>
      <w:r w:rsidR="00F317D2" w:rsidRPr="0043056C">
        <w:rPr>
          <w:sz w:val="24"/>
          <w:szCs w:val="24"/>
        </w:rPr>
        <w:t xml:space="preserve"> leto </w:t>
      </w:r>
      <w:r w:rsidR="000B16BA" w:rsidRPr="0043056C">
        <w:rPr>
          <w:sz w:val="24"/>
          <w:szCs w:val="24"/>
        </w:rPr>
        <w:t>20</w:t>
      </w:r>
      <w:r w:rsidR="00A0429F" w:rsidRPr="0043056C">
        <w:rPr>
          <w:sz w:val="24"/>
          <w:szCs w:val="24"/>
        </w:rPr>
        <w:t>2</w:t>
      </w:r>
      <w:r w:rsidR="0043056C" w:rsidRPr="0043056C">
        <w:rPr>
          <w:sz w:val="24"/>
          <w:szCs w:val="24"/>
        </w:rPr>
        <w:t>6</w:t>
      </w:r>
      <w:r w:rsidR="000B16BA" w:rsidRPr="0043056C">
        <w:rPr>
          <w:sz w:val="24"/>
          <w:szCs w:val="24"/>
        </w:rPr>
        <w:t xml:space="preserve"> </w:t>
      </w:r>
      <w:r w:rsidR="00F317D2" w:rsidRPr="0043056C">
        <w:rPr>
          <w:sz w:val="24"/>
          <w:szCs w:val="24"/>
        </w:rPr>
        <w:t xml:space="preserve">načrtujemo izvedbo naslednjih aktivnosti: </w:t>
      </w:r>
    </w:p>
    <w:p w14:paraId="71DDACA8" w14:textId="77777777" w:rsidR="00F309F4" w:rsidRPr="0043056C" w:rsidRDefault="00F317D2">
      <w:pPr>
        <w:spacing w:after="0"/>
        <w:ind w:left="426"/>
        <w:rPr>
          <w:highlight w:val="yellow"/>
        </w:rPr>
      </w:pPr>
      <w:r w:rsidRPr="0043056C">
        <w:rPr>
          <w:highlight w:val="yellow"/>
        </w:rPr>
        <w:t xml:space="preserve"> </w:t>
      </w:r>
    </w:p>
    <w:tbl>
      <w:tblPr>
        <w:tblStyle w:val="TableGrid"/>
        <w:tblW w:w="9617" w:type="dxa"/>
        <w:tblInd w:w="1" w:type="dxa"/>
        <w:tblCellMar>
          <w:top w:w="43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5325"/>
        <w:gridCol w:w="1653"/>
        <w:gridCol w:w="2639"/>
      </w:tblGrid>
      <w:tr w:rsidR="00F309F4" w:rsidRPr="0043056C" w14:paraId="74A0CD2C" w14:textId="77777777" w:rsidTr="00BD1AB3">
        <w:trPr>
          <w:trHeight w:val="816"/>
          <w:tblHeader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A6D6" w14:textId="77777777" w:rsidR="00F309F4" w:rsidRPr="0043056C" w:rsidRDefault="00F317D2">
            <w:pPr>
              <w:ind w:left="8"/>
              <w:rPr>
                <w:b/>
              </w:rPr>
            </w:pPr>
            <w:r w:rsidRPr="0043056C">
              <w:rPr>
                <w:b/>
              </w:rPr>
              <w:t xml:space="preserve">Predvidena aktivnost 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E38B0" w14:textId="77777777" w:rsidR="00F309F4" w:rsidRPr="0043056C" w:rsidRDefault="00F317D2">
            <w:pPr>
              <w:ind w:left="8"/>
              <w:rPr>
                <w:b/>
              </w:rPr>
            </w:pPr>
            <w:r w:rsidRPr="0043056C">
              <w:rPr>
                <w:b/>
              </w:rPr>
              <w:t xml:space="preserve">Predvidena investicijska vrednost oz. strošek aktivnosti 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15C5B" w14:textId="77777777" w:rsidR="00F309F4" w:rsidRPr="0043056C" w:rsidRDefault="00F317D2">
            <w:pPr>
              <w:ind w:left="7"/>
              <w:rPr>
                <w:b/>
              </w:rPr>
            </w:pPr>
            <w:r w:rsidRPr="0043056C">
              <w:rPr>
                <w:b/>
              </w:rPr>
              <w:t xml:space="preserve">Predvidena struktura financiranja aktivnosti glede na vir financiranja </w:t>
            </w:r>
          </w:p>
        </w:tc>
      </w:tr>
      <w:tr w:rsidR="00CE07B6" w:rsidRPr="0043056C" w14:paraId="317FED35" w14:textId="77777777" w:rsidTr="00BD1AB3">
        <w:trPr>
          <w:trHeight w:val="421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9589D" w14:textId="77777777" w:rsidR="00CE07B6" w:rsidRPr="0028193B" w:rsidRDefault="00CE07B6" w:rsidP="00CE07B6">
            <w:pPr>
              <w:ind w:left="1"/>
              <w:rPr>
                <w:rFonts w:asciiTheme="minorHAnsi" w:hAnsiTheme="minorHAnsi" w:cstheme="minorHAnsi"/>
              </w:rPr>
            </w:pPr>
            <w:bookmarkStart w:id="11" w:name="_Hlk127351165"/>
          </w:p>
          <w:p w14:paraId="7EF964A2" w14:textId="77777777" w:rsidR="00CE07B6" w:rsidRPr="0028193B" w:rsidRDefault="00CE07B6" w:rsidP="00CE07B6">
            <w:pPr>
              <w:ind w:left="1"/>
              <w:rPr>
                <w:rFonts w:asciiTheme="minorHAnsi" w:hAnsiTheme="minorHAnsi" w:cstheme="minorHAnsi"/>
              </w:rPr>
            </w:pPr>
            <w:r w:rsidRPr="0028193B">
              <w:rPr>
                <w:rFonts w:asciiTheme="minorHAnsi" w:hAnsiTheme="minorHAnsi" w:cstheme="minorHAnsi"/>
              </w:rPr>
              <w:t>Gradnja Športne dvorane Bovec</w:t>
            </w:r>
          </w:p>
          <w:p w14:paraId="4096A6BE" w14:textId="77777777" w:rsidR="00CE07B6" w:rsidRPr="0028193B" w:rsidRDefault="00CE07B6" w:rsidP="00CE07B6">
            <w:pPr>
              <w:ind w:left="1"/>
              <w:rPr>
                <w:rFonts w:asciiTheme="minorHAnsi" w:hAnsiTheme="minorHAnsi" w:cstheme="minorHAnsi"/>
              </w:rPr>
            </w:pPr>
          </w:p>
          <w:p w14:paraId="6E87A5A8" w14:textId="77777777" w:rsidR="00CE07B6" w:rsidRPr="0028193B" w:rsidRDefault="00CE07B6" w:rsidP="00CE07B6">
            <w:r w:rsidRPr="0028193B">
              <w:t>Gradnja skladno s pravilnikom o</w:t>
            </w:r>
          </w:p>
          <w:p w14:paraId="64EB07AE" w14:textId="77777777" w:rsidR="00CE07B6" w:rsidRPr="0028193B" w:rsidRDefault="00CE07B6" w:rsidP="00CE07B6">
            <w:r w:rsidRPr="0028193B">
              <w:t>učinkoviti rabi energije v stavbah</w:t>
            </w:r>
          </w:p>
          <w:p w14:paraId="27927C8C" w14:textId="77777777" w:rsidR="00CE07B6" w:rsidRPr="0028193B" w:rsidRDefault="00CE07B6" w:rsidP="00CE07B6">
            <w:r w:rsidRPr="0028193B">
              <w:t>(Uradni list RS, št. 52/10 in 61/17 –</w:t>
            </w:r>
          </w:p>
          <w:p w14:paraId="39C0D4A3" w14:textId="77777777" w:rsidR="00CE07B6" w:rsidRPr="0028193B" w:rsidRDefault="00CE07B6" w:rsidP="00CE07B6">
            <w:pPr>
              <w:ind w:left="1"/>
              <w:rPr>
                <w:rFonts w:asciiTheme="minorHAnsi" w:hAnsiTheme="minorHAnsi" w:cstheme="minorHAnsi"/>
              </w:rPr>
            </w:pPr>
            <w:r w:rsidRPr="0028193B">
              <w:t xml:space="preserve">GZ) in zahtevami </w:t>
            </w:r>
            <w:proofErr w:type="spellStart"/>
            <w:r w:rsidRPr="0028193B">
              <w:t>Eko</w:t>
            </w:r>
            <w:proofErr w:type="spellEnd"/>
            <w:r w:rsidRPr="0028193B">
              <w:t xml:space="preserve"> sklad</w:t>
            </w:r>
          </w:p>
          <w:p w14:paraId="1961F8A7" w14:textId="44411763" w:rsidR="00CE07B6" w:rsidRPr="0028193B" w:rsidRDefault="00CE07B6" w:rsidP="00CE07B6">
            <w:pPr>
              <w:ind w:left="1"/>
              <w:rPr>
                <w:rFonts w:asciiTheme="minorHAnsi" w:hAnsiTheme="minorHAnsi" w:cstheme="minorHAnsi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E5EF6" w14:textId="77777777" w:rsidR="0067280E" w:rsidRPr="0028193B" w:rsidRDefault="0067280E" w:rsidP="006C5289">
            <w:pPr>
              <w:rPr>
                <w:rFonts w:asciiTheme="minorHAnsi" w:hAnsiTheme="minorHAnsi" w:cstheme="minorHAnsi"/>
              </w:rPr>
            </w:pPr>
          </w:p>
          <w:p w14:paraId="192FBC21" w14:textId="079957F6" w:rsidR="006C5289" w:rsidRPr="0028193B" w:rsidRDefault="006C5289" w:rsidP="006C5289">
            <w:pPr>
              <w:rPr>
                <w:rFonts w:asciiTheme="minorHAnsi" w:hAnsiTheme="minorHAnsi" w:cstheme="minorHAnsi"/>
              </w:rPr>
            </w:pPr>
            <w:r w:rsidRPr="0028193B">
              <w:rPr>
                <w:rFonts w:asciiTheme="minorHAnsi" w:hAnsiTheme="minorHAnsi" w:cstheme="minorHAnsi"/>
              </w:rPr>
              <w:t>12.357.725,00 €</w:t>
            </w:r>
          </w:p>
          <w:p w14:paraId="5750EE2B" w14:textId="77777777" w:rsidR="006C5289" w:rsidRPr="0028193B" w:rsidRDefault="006C5289" w:rsidP="006C5289">
            <w:pPr>
              <w:rPr>
                <w:rFonts w:asciiTheme="minorHAnsi" w:hAnsiTheme="minorHAnsi" w:cstheme="minorHAnsi"/>
              </w:rPr>
            </w:pPr>
          </w:p>
          <w:p w14:paraId="0F711EA5" w14:textId="24600C59" w:rsidR="002A413B" w:rsidRPr="0028193B" w:rsidRDefault="002A413B" w:rsidP="002A413B">
            <w:pPr>
              <w:rPr>
                <w:rFonts w:asciiTheme="minorHAnsi" w:hAnsiTheme="minorHAnsi" w:cstheme="minorHAnsi"/>
                <w:color w:val="auto"/>
              </w:rPr>
            </w:pPr>
            <w:r w:rsidRPr="0028193B">
              <w:rPr>
                <w:rFonts w:asciiTheme="minorHAnsi" w:hAnsiTheme="minorHAnsi" w:cstheme="minorHAnsi"/>
                <w:color w:val="auto"/>
              </w:rPr>
              <w:t xml:space="preserve">V letu 2026 </w:t>
            </w:r>
            <w:r w:rsidR="005B6064">
              <w:rPr>
                <w:rFonts w:asciiTheme="minorHAnsi" w:hAnsiTheme="minorHAnsi" w:cstheme="minorHAnsi"/>
                <w:color w:val="auto"/>
              </w:rPr>
              <w:t xml:space="preserve">preostalih </w:t>
            </w:r>
            <w:r w:rsidRPr="0028193B">
              <w:rPr>
                <w:rFonts w:asciiTheme="minorHAnsi" w:hAnsiTheme="minorHAnsi" w:cstheme="minorHAnsi"/>
                <w:color w:val="auto"/>
              </w:rPr>
              <w:t>4,85 % za</w:t>
            </w:r>
            <w:r w:rsidR="005B6064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28193B">
              <w:rPr>
                <w:rFonts w:asciiTheme="minorHAnsi" w:hAnsiTheme="minorHAnsi" w:cstheme="minorHAnsi"/>
                <w:color w:val="auto"/>
              </w:rPr>
              <w:t>dokončanje investicije</w:t>
            </w:r>
          </w:p>
          <w:p w14:paraId="5E8CD4B1" w14:textId="0850664C" w:rsidR="0067280E" w:rsidRPr="0028193B" w:rsidRDefault="0067280E" w:rsidP="002A413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0F857" w14:textId="77777777" w:rsidR="00CE07B6" w:rsidRPr="0028193B" w:rsidRDefault="00CE07B6" w:rsidP="00CE07B6">
            <w:pPr>
              <w:rPr>
                <w:rFonts w:asciiTheme="minorHAnsi" w:hAnsiTheme="minorHAnsi" w:cstheme="minorHAnsi"/>
              </w:rPr>
            </w:pPr>
          </w:p>
          <w:p w14:paraId="3731912C" w14:textId="77777777" w:rsidR="006C5289" w:rsidRPr="0028193B" w:rsidRDefault="006C5289" w:rsidP="006C5289">
            <w:pPr>
              <w:rPr>
                <w:rFonts w:asciiTheme="minorHAnsi" w:hAnsiTheme="minorHAnsi" w:cstheme="minorHAnsi"/>
              </w:rPr>
            </w:pPr>
            <w:r w:rsidRPr="0028193B">
              <w:rPr>
                <w:rFonts w:asciiTheme="minorHAnsi" w:hAnsiTheme="minorHAnsi" w:cstheme="minorHAnsi"/>
              </w:rPr>
              <w:t>22,56 %</w:t>
            </w:r>
            <w:r w:rsidRPr="0028193B">
              <w:rPr>
                <w:rFonts w:asciiTheme="minorHAnsi" w:hAnsiTheme="minorHAnsi" w:cstheme="minorHAnsi"/>
              </w:rPr>
              <w:tab/>
              <w:t xml:space="preserve"> Sofinanciranje s strani ministrstev in Fundacije za šport</w:t>
            </w:r>
          </w:p>
          <w:p w14:paraId="039B190F" w14:textId="77777777" w:rsidR="006C5289" w:rsidRPr="0028193B" w:rsidRDefault="006C5289" w:rsidP="006C5289">
            <w:pPr>
              <w:rPr>
                <w:rFonts w:asciiTheme="minorHAnsi" w:hAnsiTheme="minorHAnsi" w:cstheme="minorHAnsi"/>
              </w:rPr>
            </w:pPr>
            <w:r w:rsidRPr="0028193B">
              <w:rPr>
                <w:rFonts w:asciiTheme="minorHAnsi" w:hAnsiTheme="minorHAnsi" w:cstheme="minorHAnsi"/>
              </w:rPr>
              <w:t>8,35 %</w:t>
            </w:r>
            <w:r w:rsidRPr="0028193B">
              <w:rPr>
                <w:rFonts w:asciiTheme="minorHAnsi" w:hAnsiTheme="minorHAnsi" w:cstheme="minorHAnsi"/>
              </w:rPr>
              <w:tab/>
            </w:r>
            <w:proofErr w:type="spellStart"/>
            <w:r w:rsidRPr="0028193B">
              <w:rPr>
                <w:rFonts w:asciiTheme="minorHAnsi" w:hAnsiTheme="minorHAnsi" w:cstheme="minorHAnsi"/>
              </w:rPr>
              <w:t>Eko</w:t>
            </w:r>
            <w:proofErr w:type="spellEnd"/>
            <w:r w:rsidRPr="0028193B">
              <w:rPr>
                <w:rFonts w:asciiTheme="minorHAnsi" w:hAnsiTheme="minorHAnsi" w:cstheme="minorHAnsi"/>
              </w:rPr>
              <w:t xml:space="preserve"> sklad </w:t>
            </w:r>
          </w:p>
          <w:p w14:paraId="701D0048" w14:textId="77777777" w:rsidR="006C5289" w:rsidRPr="0028193B" w:rsidRDefault="006C5289" w:rsidP="006C5289">
            <w:pPr>
              <w:rPr>
                <w:rFonts w:asciiTheme="minorHAnsi" w:hAnsiTheme="minorHAnsi" w:cstheme="minorHAnsi"/>
              </w:rPr>
            </w:pPr>
            <w:r w:rsidRPr="0028193B">
              <w:rPr>
                <w:rFonts w:asciiTheme="minorHAnsi" w:hAnsiTheme="minorHAnsi" w:cstheme="minorHAnsi"/>
              </w:rPr>
              <w:t>69,09 % lastna sredstva Občine Bovec</w:t>
            </w:r>
          </w:p>
          <w:p w14:paraId="5BC862B7" w14:textId="4040151E" w:rsidR="00CE07B6" w:rsidRPr="0028193B" w:rsidRDefault="00CE07B6" w:rsidP="006C5289">
            <w:pPr>
              <w:rPr>
                <w:rFonts w:asciiTheme="minorHAnsi" w:hAnsiTheme="minorHAnsi" w:cstheme="minorHAnsi"/>
              </w:rPr>
            </w:pPr>
          </w:p>
        </w:tc>
      </w:tr>
      <w:bookmarkEnd w:id="11"/>
      <w:tr w:rsidR="002219A1" w:rsidRPr="0043056C" w14:paraId="412B55BD" w14:textId="77777777" w:rsidTr="00BD1AB3">
        <w:trPr>
          <w:trHeight w:val="421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3DB4B" w14:textId="77777777" w:rsidR="002219A1" w:rsidRPr="0067280E" w:rsidRDefault="002219A1" w:rsidP="002219A1">
            <w:pPr>
              <w:autoSpaceDE w:val="0"/>
              <w:autoSpaceDN w:val="0"/>
              <w:adjustRightInd w:val="0"/>
            </w:pPr>
          </w:p>
          <w:p w14:paraId="31FB345A" w14:textId="29839CC6" w:rsidR="002219A1" w:rsidRPr="0067280E" w:rsidRDefault="00972C9B" w:rsidP="002219A1">
            <w:pPr>
              <w:ind w:left="1"/>
            </w:pPr>
            <w:r w:rsidRPr="0067280E">
              <w:t>Spremljanje gradnje objekta Športne dvorane Bovec, sodelovanje pri zbiranju dokazil (</w:t>
            </w:r>
            <w:r w:rsidRPr="0067280E">
              <w:rPr>
                <w:lang w:eastAsia="ar-SA"/>
              </w:rPr>
              <w:t xml:space="preserve">za vlogo na </w:t>
            </w:r>
            <w:proofErr w:type="spellStart"/>
            <w:r w:rsidRPr="0067280E">
              <w:rPr>
                <w:lang w:eastAsia="ar-SA"/>
              </w:rPr>
              <w:t>Eko</w:t>
            </w:r>
            <w:proofErr w:type="spellEnd"/>
            <w:r w:rsidRPr="0067280E">
              <w:rPr>
                <w:lang w:eastAsia="ar-SA"/>
              </w:rPr>
              <w:t xml:space="preserve"> sklad)</w:t>
            </w:r>
            <w:r w:rsidRPr="0067280E">
              <w:t>, preverba ustreznosti prejetih certifikatov (vgrajeni materiali), sprotno fotografiranje izvedenih ukrepov in detajlov, priprava dokumentacije o zaključku naložbe.</w:t>
            </w:r>
          </w:p>
          <w:p w14:paraId="66750FB8" w14:textId="2CBEE245" w:rsidR="00972C9B" w:rsidRPr="0067280E" w:rsidRDefault="00972C9B" w:rsidP="002219A1">
            <w:pPr>
              <w:ind w:left="1"/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8F33D" w14:textId="4DB0F743" w:rsidR="002219A1" w:rsidRPr="0067280E" w:rsidRDefault="00972C9B" w:rsidP="002219A1">
            <w:r w:rsidRPr="0067280E">
              <w:t>1.540,00 €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84C7F" w14:textId="3FC03224" w:rsidR="002219A1" w:rsidRPr="0067280E" w:rsidRDefault="002219A1" w:rsidP="002219A1">
            <w:pPr>
              <w:rPr>
                <w:rFonts w:asciiTheme="minorHAnsi" w:hAnsiTheme="minorHAnsi" w:cstheme="minorHAnsi"/>
              </w:rPr>
            </w:pPr>
            <w:r w:rsidRPr="0067280E">
              <w:rPr>
                <w:rFonts w:asciiTheme="minorHAnsi" w:hAnsiTheme="minorHAnsi" w:cstheme="minorHAnsi"/>
              </w:rPr>
              <w:t>100 % Občina Bovec</w:t>
            </w:r>
          </w:p>
        </w:tc>
      </w:tr>
      <w:tr w:rsidR="00AF0E81" w:rsidRPr="0043056C" w14:paraId="594633F7" w14:textId="77777777" w:rsidTr="00BD1AB3">
        <w:trPr>
          <w:trHeight w:val="421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A3729" w14:textId="77777777" w:rsidR="0067280E" w:rsidRPr="0028193B" w:rsidRDefault="0067280E" w:rsidP="00AF0E81">
            <w:pPr>
              <w:ind w:left="1"/>
            </w:pPr>
          </w:p>
          <w:p w14:paraId="5F104306" w14:textId="77777777" w:rsidR="00727AAE" w:rsidRPr="0028193B" w:rsidRDefault="00727AAE" w:rsidP="00727AAE">
            <w:pPr>
              <w:ind w:left="1"/>
            </w:pPr>
            <w:r w:rsidRPr="0028193B">
              <w:t xml:space="preserve">Širitev DOLB Bovec </w:t>
            </w:r>
          </w:p>
          <w:p w14:paraId="0DE817C5" w14:textId="77777777" w:rsidR="00727AAE" w:rsidRPr="0028193B" w:rsidRDefault="00727AAE" w:rsidP="00727AAE">
            <w:pPr>
              <w:ind w:left="1"/>
            </w:pPr>
            <w:r w:rsidRPr="0028193B">
              <w:t>-</w:t>
            </w:r>
            <w:r w:rsidRPr="0028193B">
              <w:tab/>
              <w:t>Širitev glavnega toplovoda do Hotela Kanin in priključitev dodatnih odjemalcev (januar in junij 2026)</w:t>
            </w:r>
          </w:p>
          <w:p w14:paraId="1BE4AB33" w14:textId="77777777" w:rsidR="00727AAE" w:rsidRPr="0028193B" w:rsidRDefault="00727AAE" w:rsidP="00727AAE">
            <w:pPr>
              <w:ind w:left="1"/>
            </w:pPr>
            <w:r w:rsidRPr="0028193B">
              <w:t>(v kolikor se ne izvede priključka Hotel Alp se investicija zmanjša za cca 150.000 € brez DDV)</w:t>
            </w:r>
          </w:p>
          <w:p w14:paraId="2E8873B5" w14:textId="77777777" w:rsidR="00727AAE" w:rsidRPr="0028193B" w:rsidRDefault="00727AAE" w:rsidP="00727AAE">
            <w:pPr>
              <w:ind w:left="1"/>
            </w:pPr>
            <w:r w:rsidRPr="0028193B">
              <w:t>-</w:t>
            </w:r>
            <w:r w:rsidRPr="0028193B">
              <w:tab/>
              <w:t>Širitev kotlovnice z dodatnim kotlom na sekance lesne biomase moči 900 kW (leto 2026)</w:t>
            </w:r>
          </w:p>
          <w:p w14:paraId="2F7109E9" w14:textId="26FAD089" w:rsidR="0067280E" w:rsidRPr="0028193B" w:rsidRDefault="0067280E" w:rsidP="00727AAE">
            <w:pPr>
              <w:ind w:left="1"/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8A297" w14:textId="77777777" w:rsidR="00727AAE" w:rsidRPr="0028193B" w:rsidRDefault="00727AAE" w:rsidP="00727AAE">
            <w:r w:rsidRPr="0028193B">
              <w:t>470.191,21 €</w:t>
            </w:r>
          </w:p>
          <w:p w14:paraId="6790FD38" w14:textId="77777777" w:rsidR="00727AAE" w:rsidRPr="0028193B" w:rsidRDefault="00727AAE" w:rsidP="00727AAE"/>
          <w:p w14:paraId="404F2D54" w14:textId="77777777" w:rsidR="00727AAE" w:rsidRPr="0028193B" w:rsidRDefault="00727AAE" w:rsidP="00727AAE"/>
          <w:p w14:paraId="388ABD24" w14:textId="77777777" w:rsidR="00727AAE" w:rsidRPr="0028193B" w:rsidRDefault="00727AAE" w:rsidP="00727AAE">
            <w:r w:rsidRPr="0028193B">
              <w:t xml:space="preserve">436.051,78 € </w:t>
            </w:r>
          </w:p>
          <w:p w14:paraId="1E96079D" w14:textId="3404A1C1" w:rsidR="00AF0E81" w:rsidRPr="0028193B" w:rsidRDefault="00AF0E81" w:rsidP="00727AAE"/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106C" w14:textId="77777777" w:rsidR="00727AAE" w:rsidRPr="0028193B" w:rsidRDefault="00727AAE" w:rsidP="00727AAE">
            <w:r w:rsidRPr="0028193B">
              <w:t xml:space="preserve">DOLB Bovec 55 %, </w:t>
            </w:r>
          </w:p>
          <w:p w14:paraId="5DAEF6BE" w14:textId="77777777" w:rsidR="00727AAE" w:rsidRPr="0028193B" w:rsidRDefault="00727AAE" w:rsidP="00727AAE">
            <w:r w:rsidRPr="0028193B">
              <w:t>MOPE 45%</w:t>
            </w:r>
          </w:p>
          <w:p w14:paraId="1C3CCC5D" w14:textId="77777777" w:rsidR="00727AAE" w:rsidRPr="0028193B" w:rsidRDefault="00727AAE" w:rsidP="00727AAE"/>
          <w:p w14:paraId="6378D07E" w14:textId="77777777" w:rsidR="00727AAE" w:rsidRPr="0028193B" w:rsidRDefault="00727AAE" w:rsidP="00727AAE"/>
          <w:p w14:paraId="2CE36145" w14:textId="77777777" w:rsidR="00727AAE" w:rsidRPr="0028193B" w:rsidRDefault="00727AAE" w:rsidP="00727AAE">
            <w:r w:rsidRPr="0028193B">
              <w:t>DOLB Bovec 55%</w:t>
            </w:r>
          </w:p>
          <w:p w14:paraId="7CAECEF3" w14:textId="2A175255" w:rsidR="00AF0E81" w:rsidRPr="0028193B" w:rsidRDefault="00727AAE" w:rsidP="00727AAE">
            <w:r w:rsidRPr="0028193B">
              <w:t>MOPE 45%</w:t>
            </w:r>
          </w:p>
        </w:tc>
      </w:tr>
      <w:tr w:rsidR="00C21424" w:rsidRPr="0043056C" w14:paraId="310456E5" w14:textId="77777777" w:rsidTr="00BD1AB3">
        <w:trPr>
          <w:trHeight w:val="421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A530F" w14:textId="77777777" w:rsidR="00C21424" w:rsidRPr="0028193B" w:rsidRDefault="00C21424" w:rsidP="00C21424">
            <w:pPr>
              <w:ind w:left="1"/>
            </w:pPr>
          </w:p>
          <w:p w14:paraId="64140FB9" w14:textId="77777777" w:rsidR="00C21424" w:rsidRPr="0028193B" w:rsidRDefault="00C21424" w:rsidP="00C21424">
            <w:pPr>
              <w:ind w:left="1"/>
            </w:pPr>
            <w:r w:rsidRPr="0028193B">
              <w:t>Izvajanje prevozov z e-kombijem</w:t>
            </w:r>
          </w:p>
          <w:p w14:paraId="5E5E3C31" w14:textId="5602A394" w:rsidR="00C21424" w:rsidRPr="0028193B" w:rsidRDefault="00C21424" w:rsidP="00C21424">
            <w:pPr>
              <w:ind w:left="1"/>
              <w:rPr>
                <w:lang w:eastAsia="ar-SA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8086E" w14:textId="5763144B" w:rsidR="00C21424" w:rsidRPr="0028193B" w:rsidRDefault="00CA36B8" w:rsidP="00C21424">
            <w:r w:rsidRPr="0028193B">
              <w:t>40.000.00 €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35B15" w14:textId="77777777" w:rsidR="0028193B" w:rsidRDefault="0028193B" w:rsidP="00CA36B8"/>
          <w:p w14:paraId="78868ADD" w14:textId="6C7DBF5E" w:rsidR="00CA36B8" w:rsidRPr="0028193B" w:rsidRDefault="00CA36B8" w:rsidP="00CA36B8">
            <w:r w:rsidRPr="0028193B">
              <w:t>30.000 € MNVP</w:t>
            </w:r>
          </w:p>
          <w:p w14:paraId="70118DE7" w14:textId="77777777" w:rsidR="00C21424" w:rsidRDefault="00CA36B8" w:rsidP="00CA36B8">
            <w:r w:rsidRPr="0028193B">
              <w:t>10.000 € Občina Bovec</w:t>
            </w:r>
          </w:p>
          <w:p w14:paraId="60A83BA0" w14:textId="5C8A48F4" w:rsidR="0028193B" w:rsidRPr="0028193B" w:rsidRDefault="0028193B" w:rsidP="00CA36B8"/>
        </w:tc>
      </w:tr>
      <w:tr w:rsidR="00727AAE" w:rsidRPr="0043056C" w14:paraId="2070F641" w14:textId="77777777" w:rsidTr="00727AAE">
        <w:trPr>
          <w:trHeight w:val="1732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BC60C" w14:textId="77777777" w:rsidR="0028193B" w:rsidRPr="0028193B" w:rsidRDefault="0028193B" w:rsidP="00BD1AB3"/>
          <w:p w14:paraId="4E500A95" w14:textId="07E8AA92" w:rsidR="00727AAE" w:rsidRPr="0028193B" w:rsidRDefault="00727AAE" w:rsidP="00BD1AB3">
            <w:r w:rsidRPr="0028193B">
              <w:t xml:space="preserve">Pokrivanje izgube 2025 JP DOLB Bovec d.o.o. zaradi zamika priključitve Hotela Kanin TP 1.000 kW iz 15.11.2025 na 1.2.2026 in izpada prihodkov iz naslova fiksnega dela cene toplote </w:t>
            </w:r>
          </w:p>
          <w:p w14:paraId="5EDA0373" w14:textId="319E5568" w:rsidR="0028193B" w:rsidRPr="0028193B" w:rsidRDefault="0028193B" w:rsidP="00BD1AB3"/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349E9" w14:textId="406C8FFC" w:rsidR="00727AAE" w:rsidRPr="0028193B" w:rsidRDefault="00727AAE" w:rsidP="00BD1AB3">
            <w:r w:rsidRPr="0028193B">
              <w:t>9.927,21 €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76882" w14:textId="69696A39" w:rsidR="00727AAE" w:rsidRPr="0028193B" w:rsidRDefault="00727AAE" w:rsidP="00BD1AB3">
            <w:pPr>
              <w:rPr>
                <w:rFonts w:asciiTheme="minorHAnsi" w:hAnsiTheme="minorHAnsi" w:cstheme="minorHAnsi"/>
              </w:rPr>
            </w:pPr>
            <w:r w:rsidRPr="0028193B">
              <w:t>100 % Občina Bovec</w:t>
            </w:r>
          </w:p>
        </w:tc>
      </w:tr>
      <w:tr w:rsidR="0028193B" w:rsidRPr="0043056C" w14:paraId="28EC1293" w14:textId="77777777" w:rsidTr="00727AAE">
        <w:trPr>
          <w:trHeight w:val="1732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FBB3F" w14:textId="1E4DAC96" w:rsidR="0028193B" w:rsidRPr="0028193B" w:rsidRDefault="0028193B" w:rsidP="00BD1AB3">
            <w:r>
              <w:lastRenderedPageBreak/>
              <w:t>Dodatna dela za i</w:t>
            </w:r>
            <w:r w:rsidRPr="0028193B">
              <w:t>zdelavo potrebne dokumentacije za širitev sistema DOLB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F21FA" w14:textId="1ACA0EEA" w:rsidR="0028193B" w:rsidRPr="0028193B" w:rsidRDefault="0028193B" w:rsidP="00BD1AB3">
            <w:r w:rsidRPr="0028193B">
              <w:t>13.266,90 €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72F3D" w14:textId="702DB472" w:rsidR="0028193B" w:rsidRPr="0028193B" w:rsidRDefault="0028193B" w:rsidP="00BD1AB3">
            <w:r w:rsidRPr="0028193B">
              <w:t>100 % Občina Bovec</w:t>
            </w:r>
          </w:p>
        </w:tc>
      </w:tr>
      <w:tr w:rsidR="00BD1AB3" w:rsidRPr="0043056C" w14:paraId="44DB414A" w14:textId="77777777" w:rsidTr="00727AAE">
        <w:trPr>
          <w:trHeight w:val="4284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EB0C3" w14:textId="77777777" w:rsidR="00BD1AB3" w:rsidRDefault="00BD1AB3" w:rsidP="00BD1AB3"/>
          <w:p w14:paraId="1CA12189" w14:textId="77777777" w:rsidR="00BD1AB3" w:rsidRDefault="00BD1AB3" w:rsidP="00BD1AB3">
            <w:r>
              <w:t xml:space="preserve">Izdelava poročila o izvedenih aktivnostih iz LEK v letu 2025 ter plan aktivnosti za leto 2026 za občinski svet (Skladno z 20. </w:t>
            </w:r>
            <w:proofErr w:type="spellStart"/>
            <w:r>
              <w:t>členom</w:t>
            </w:r>
            <w:proofErr w:type="spellEnd"/>
            <w:r>
              <w:t xml:space="preserve"> Pravilnika o metodologiji in obvezni vsebini lokalnega energetskega koncepta  (Uradni list RS, št. 56/2016 in 38/2024).</w:t>
            </w:r>
          </w:p>
          <w:p w14:paraId="4DEB24AD" w14:textId="3426E291" w:rsidR="00BD1AB3" w:rsidRPr="0043056C" w:rsidRDefault="00BD1AB3" w:rsidP="00BD1AB3">
            <w:pPr>
              <w:rPr>
                <w:rFonts w:eastAsia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AEDB8" w14:textId="346C55D8" w:rsidR="00BD1AB3" w:rsidRPr="0043056C" w:rsidRDefault="00BD1AB3" w:rsidP="00BD1AB3">
            <w:pPr>
              <w:rPr>
                <w:rFonts w:eastAsia="Times New Roman"/>
                <w:highlight w:val="yellow"/>
              </w:rPr>
            </w:pPr>
            <w:r>
              <w:t>570,84 €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F6F3C" w14:textId="77777777" w:rsidR="00BD1AB3" w:rsidRPr="00BD1AB3" w:rsidRDefault="00BD1AB3" w:rsidP="00BD1AB3">
            <w:pPr>
              <w:rPr>
                <w:rFonts w:asciiTheme="minorHAnsi" w:hAnsiTheme="minorHAnsi" w:cstheme="minorHAnsi"/>
              </w:rPr>
            </w:pPr>
          </w:p>
          <w:p w14:paraId="66D4E71A" w14:textId="5E600BBE" w:rsidR="00BD1AB3" w:rsidRPr="00BD1AB3" w:rsidRDefault="00BD1AB3" w:rsidP="00BD1AB3">
            <w:pPr>
              <w:rPr>
                <w:rFonts w:asciiTheme="minorHAnsi" w:hAnsiTheme="minorHAnsi" w:cstheme="minorHAnsi"/>
              </w:rPr>
            </w:pPr>
            <w:r w:rsidRPr="00BD1AB3">
              <w:rPr>
                <w:rFonts w:asciiTheme="minorHAnsi" w:hAnsiTheme="minorHAnsi" w:cstheme="minorHAnsi"/>
              </w:rPr>
              <w:t>100 % Občina</w:t>
            </w:r>
          </w:p>
          <w:p w14:paraId="10B2BDC5" w14:textId="77777777" w:rsidR="00BD1AB3" w:rsidRPr="00BD1AB3" w:rsidRDefault="00BD1AB3" w:rsidP="00BD1AB3">
            <w:pPr>
              <w:rPr>
                <w:rFonts w:asciiTheme="minorHAnsi" w:hAnsiTheme="minorHAnsi" w:cstheme="minorHAnsi"/>
              </w:rPr>
            </w:pPr>
            <w:r w:rsidRPr="00BD1AB3">
              <w:rPr>
                <w:rFonts w:asciiTheme="minorHAnsi" w:hAnsiTheme="minorHAnsi" w:cstheme="minorHAnsi"/>
              </w:rPr>
              <w:t>Bovec</w:t>
            </w:r>
          </w:p>
          <w:p w14:paraId="5FAE82C2" w14:textId="77777777" w:rsidR="00BD1AB3" w:rsidRPr="00BD1AB3" w:rsidRDefault="00BD1AB3" w:rsidP="00BD1AB3">
            <w:pPr>
              <w:rPr>
                <w:rFonts w:asciiTheme="minorHAnsi" w:hAnsiTheme="minorHAnsi" w:cstheme="minorHAnsi"/>
              </w:rPr>
            </w:pPr>
          </w:p>
        </w:tc>
      </w:tr>
      <w:tr w:rsidR="00BD1AB3" w:rsidRPr="0043056C" w14:paraId="50487D71" w14:textId="77777777" w:rsidTr="00BD1AB3">
        <w:trPr>
          <w:trHeight w:val="421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FD7C4" w14:textId="77777777" w:rsidR="00BD1AB3" w:rsidRDefault="00BD1AB3" w:rsidP="00BD1AB3">
            <w:pPr>
              <w:rPr>
                <w:u w:val="single"/>
              </w:rPr>
            </w:pPr>
          </w:p>
          <w:p w14:paraId="680FB351" w14:textId="56FCACD1" w:rsidR="00BD1AB3" w:rsidRDefault="00BD1AB3" w:rsidP="00BD1AB3">
            <w:r>
              <w:rPr>
                <w:u w:val="single"/>
              </w:rPr>
              <w:t>Izvajanje energetskega knjigovodstva v okviru aplikacije CSRE</w:t>
            </w:r>
            <w:r>
              <w:br/>
            </w:r>
            <w:r>
              <w:br/>
              <w:t>Zavodi/objekti:</w:t>
            </w:r>
            <w:r>
              <w:br/>
              <w:t>- Kulturni dom Bovec</w:t>
            </w:r>
            <w:r>
              <w:br/>
              <w:t>- OŠ Bovec</w:t>
            </w:r>
            <w:r>
              <w:br/>
              <w:t>- Zdravstveni dom Bovec</w:t>
            </w:r>
            <w:r>
              <w:br/>
              <w:t>- Vrtec Bovec</w:t>
            </w:r>
            <w:r>
              <w:br/>
              <w:t xml:space="preserve">- </w:t>
            </w:r>
            <w:proofErr w:type="spellStart"/>
            <w:r>
              <w:t>Stregulčeva</w:t>
            </w:r>
            <w:proofErr w:type="spellEnd"/>
            <w:r>
              <w:t xml:space="preserve"> hiša</w:t>
            </w:r>
            <w:r>
              <w:br/>
              <w:t>- Občinska stavba</w:t>
            </w:r>
            <w:r>
              <w:br/>
              <w:t>- OŠ in Vrtec Žaga</w:t>
            </w:r>
            <w:r>
              <w:br/>
              <w:t>- OŠ Soča</w:t>
            </w:r>
            <w:r>
              <w:br/>
              <w:t>-Gasilski dom Bovec</w:t>
            </w:r>
            <w:r>
              <w:br/>
              <w:t>-Telovadnica Bovec</w:t>
            </w:r>
            <w:r>
              <w:br/>
            </w:r>
            <w:r>
              <w:br/>
              <w:t xml:space="preserve">Opis: Izvajanje energetskega knjigovodstva vključuje vzdrževanje informacijskega sistema CSRE, posodobitve vnosne strukture zaradi sprememb obračuna s strani dobaviteljev, dodajanje odjemnih mest pri obstoječih objektih s spremembami, podpora uporabnikom pri uporabi aplikacije, ustvarjanje uporabniških dostopov za nove uporabnike. </w:t>
            </w:r>
          </w:p>
          <w:p w14:paraId="60780AAA" w14:textId="6C904C66" w:rsidR="00BD1AB3" w:rsidRPr="0043056C" w:rsidRDefault="00BD1AB3" w:rsidP="00BD1AB3">
            <w:pPr>
              <w:rPr>
                <w:rFonts w:eastAsia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E004F" w14:textId="5140E983" w:rsidR="00BD1AB3" w:rsidRPr="00BD1AB3" w:rsidRDefault="00BD1AB3" w:rsidP="00BD1AB3">
            <w:pPr>
              <w:rPr>
                <w:rFonts w:eastAsia="Times New Roman"/>
              </w:rPr>
            </w:pPr>
            <w:r w:rsidRPr="00BD1AB3">
              <w:t>1.500,00 €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1F0C3" w14:textId="77777777" w:rsidR="00BD1AB3" w:rsidRPr="00BD1AB3" w:rsidRDefault="00BD1AB3" w:rsidP="00BD1AB3">
            <w:pPr>
              <w:rPr>
                <w:rFonts w:asciiTheme="minorHAnsi" w:hAnsiTheme="minorHAnsi" w:cstheme="minorHAnsi"/>
              </w:rPr>
            </w:pPr>
            <w:r w:rsidRPr="00BD1AB3">
              <w:rPr>
                <w:rFonts w:asciiTheme="minorHAnsi" w:hAnsiTheme="minorHAnsi" w:cstheme="minorHAnsi"/>
              </w:rPr>
              <w:t>100 % Občina</w:t>
            </w:r>
          </w:p>
          <w:p w14:paraId="7D9ECDC2" w14:textId="4A3ED096" w:rsidR="00BD1AB3" w:rsidRPr="00BD1AB3" w:rsidRDefault="00BD1AB3" w:rsidP="00BD1AB3">
            <w:pPr>
              <w:rPr>
                <w:rFonts w:asciiTheme="minorHAnsi" w:hAnsiTheme="minorHAnsi" w:cstheme="minorHAnsi"/>
              </w:rPr>
            </w:pPr>
            <w:r w:rsidRPr="00BD1AB3">
              <w:rPr>
                <w:rFonts w:asciiTheme="minorHAnsi" w:hAnsiTheme="minorHAnsi" w:cstheme="minorHAnsi"/>
              </w:rPr>
              <w:t>Bovec</w:t>
            </w:r>
          </w:p>
        </w:tc>
      </w:tr>
      <w:tr w:rsidR="00BD1AB3" w:rsidRPr="0043056C" w14:paraId="106DD1D9" w14:textId="77777777" w:rsidTr="00BD1AB3">
        <w:trPr>
          <w:trHeight w:val="421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75342" w14:textId="77777777" w:rsidR="00BD1AB3" w:rsidRDefault="00BD1AB3" w:rsidP="00BD1AB3">
            <w:pPr>
              <w:rPr>
                <w:u w:val="single"/>
              </w:rPr>
            </w:pPr>
          </w:p>
          <w:p w14:paraId="4BF74320" w14:textId="77777777" w:rsidR="00BD1AB3" w:rsidRDefault="00BD1AB3" w:rsidP="00BD1AB3">
            <w:r>
              <w:rPr>
                <w:u w:val="single"/>
              </w:rPr>
              <w:t>Izvajanje upravljanja z energijo</w:t>
            </w:r>
            <w:r>
              <w:br/>
            </w:r>
            <w:r>
              <w:br/>
              <w:t>Zavodi/objekti:</w:t>
            </w:r>
            <w:r>
              <w:br/>
              <w:t>- Kulturni dom Bovec</w:t>
            </w:r>
            <w:r>
              <w:br/>
              <w:t>- OŠ Bovec</w:t>
            </w:r>
            <w:r>
              <w:br/>
              <w:t>- Zdravstveni dom Bovec</w:t>
            </w:r>
            <w:r>
              <w:br/>
              <w:t>- Vrtec Bovec</w:t>
            </w:r>
            <w:r>
              <w:br/>
              <w:t xml:space="preserve">- </w:t>
            </w:r>
            <w:proofErr w:type="spellStart"/>
            <w:r>
              <w:t>Stregulčeva</w:t>
            </w:r>
            <w:proofErr w:type="spellEnd"/>
            <w:r>
              <w:t xml:space="preserve"> hiša</w:t>
            </w:r>
            <w:r>
              <w:br/>
              <w:t>- Občinska stavba</w:t>
            </w:r>
            <w:r>
              <w:br/>
              <w:t>- OŠ in Vrtec Žaga</w:t>
            </w:r>
            <w:r>
              <w:br/>
              <w:t>- OŠ Soča</w:t>
            </w:r>
            <w:r>
              <w:br/>
              <w:t>-Gasilski dom Bovec</w:t>
            </w:r>
            <w:r>
              <w:br/>
              <w:t>-Telovadnica Bovec</w:t>
            </w:r>
            <w:r>
              <w:br/>
            </w:r>
            <w:r>
              <w:br/>
              <w:t xml:space="preserve">Opis: </w:t>
            </w:r>
            <w:r>
              <w:br/>
              <w:t xml:space="preserve">- priprava letnega pregleda vnosov podatkov s strani uporabnikov, </w:t>
            </w:r>
            <w:r>
              <w:br/>
              <w:t>- priprava letnega poročila,</w:t>
            </w:r>
            <w:r>
              <w:br/>
              <w:t>- spodbujanje uporabnikov oziroma skrbnikov sistema upravljanja z energijo k sprotnemu vnosu podatkov o rabi energije in energentov v stavbi,</w:t>
            </w:r>
            <w:r>
              <w:br/>
              <w:t>- vodenje zbirke podatkov o tehničnih lastnostih stavbe, in sicer o lastnostih ovoja in tehničnih sistemov stavbe ter o profilu rabe energije, vključno s podatki o zasedenosti stavbe in številu uporabnikov,</w:t>
            </w:r>
            <w:r>
              <w:br/>
              <w:t>- svetovanje pri določitvi in izvajanju ukrepov za povečanje energetske učinkovitosti in rabe obnovljivih virov energije,</w:t>
            </w:r>
            <w:r>
              <w:br/>
              <w:t xml:space="preserve">- vodenje zbirke podatkov o načrtovanih in izvedenih ukrepih za povečanje energetske učinkovitosti in rabe obnovljivih virov energije. </w:t>
            </w:r>
            <w:r>
              <w:br/>
              <w:t>Opomba: Podatke posreduje izvajalcu skrbnik sistema upravljanja z energijo.</w:t>
            </w:r>
          </w:p>
          <w:p w14:paraId="08013C89" w14:textId="7032C6B8" w:rsidR="00BD1AB3" w:rsidRPr="0043056C" w:rsidRDefault="00BD1AB3" w:rsidP="00BD1AB3">
            <w:pPr>
              <w:rPr>
                <w:rFonts w:eastAsia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BF723" w14:textId="424B321D" w:rsidR="00BD1AB3" w:rsidRPr="00BD1AB3" w:rsidRDefault="00BD1AB3" w:rsidP="00BD1AB3">
            <w:pPr>
              <w:rPr>
                <w:rFonts w:eastAsia="Times New Roman"/>
              </w:rPr>
            </w:pPr>
            <w:r w:rsidRPr="00BD1AB3">
              <w:t>2.200,00 €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98317" w14:textId="77777777" w:rsidR="00BD1AB3" w:rsidRPr="00BD1AB3" w:rsidRDefault="00BD1AB3" w:rsidP="00BD1AB3">
            <w:pPr>
              <w:rPr>
                <w:rFonts w:asciiTheme="minorHAnsi" w:hAnsiTheme="minorHAnsi" w:cstheme="minorHAnsi"/>
              </w:rPr>
            </w:pPr>
            <w:r w:rsidRPr="00BD1AB3">
              <w:rPr>
                <w:rFonts w:asciiTheme="minorHAnsi" w:hAnsiTheme="minorHAnsi" w:cstheme="minorHAnsi"/>
              </w:rPr>
              <w:t>100 % Občina</w:t>
            </w:r>
          </w:p>
          <w:p w14:paraId="58C4C95D" w14:textId="62089751" w:rsidR="00BD1AB3" w:rsidRPr="00BD1AB3" w:rsidRDefault="00BD1AB3" w:rsidP="00BD1AB3">
            <w:pPr>
              <w:rPr>
                <w:rFonts w:asciiTheme="minorHAnsi" w:hAnsiTheme="minorHAnsi" w:cstheme="minorHAnsi"/>
              </w:rPr>
            </w:pPr>
            <w:r w:rsidRPr="00BD1AB3">
              <w:rPr>
                <w:rFonts w:asciiTheme="minorHAnsi" w:hAnsiTheme="minorHAnsi" w:cstheme="minorHAnsi"/>
              </w:rPr>
              <w:t>Bovec</w:t>
            </w:r>
          </w:p>
        </w:tc>
      </w:tr>
      <w:tr w:rsidR="00BD1AB3" w:rsidRPr="0043056C" w14:paraId="215A6C2C" w14:textId="77777777" w:rsidTr="00BD1AB3">
        <w:trPr>
          <w:trHeight w:val="421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61E27" w14:textId="77777777" w:rsidR="00BD1AB3" w:rsidRDefault="00BD1AB3" w:rsidP="00BD1AB3">
            <w:pPr>
              <w:rPr>
                <w:u w:val="single"/>
              </w:rPr>
            </w:pPr>
          </w:p>
          <w:p w14:paraId="5DC2E048" w14:textId="77777777" w:rsidR="00BD1AB3" w:rsidRDefault="00BD1AB3" w:rsidP="00BD1AB3">
            <w:r>
              <w:rPr>
                <w:u w:val="single"/>
              </w:rPr>
              <w:t>Izvajanje upravljanja z energijo - javna razsvetljava</w:t>
            </w:r>
            <w:r>
              <w:rPr>
                <w:u w:val="single"/>
              </w:rPr>
              <w:br/>
            </w:r>
            <w:r>
              <w:rPr>
                <w:u w:val="single"/>
              </w:rPr>
              <w:br/>
            </w:r>
            <w:r>
              <w:t xml:space="preserve">Opis: Letni vnos podatkov o rabi energije  izvede GOLEA (ob brezplačnem posredovanju podatkov s strani distributerja in dobavitelja energije), svetovanje uporabnikom, opozarjanje odgovornih oseb v primeru ugotovljenih večjih odstopanj, spremembe vnosne strukture zaradi sprememb obračuna s strani dobaviteljev, dodajanje odjemnih mest pri obstoječih </w:t>
            </w:r>
            <w:r>
              <w:lastRenderedPageBreak/>
              <w:t>objektih, ustvarjanje uporabniških dostopov za nove uporabnike in priprava letnega poročila.</w:t>
            </w:r>
          </w:p>
          <w:p w14:paraId="79208C30" w14:textId="67D6F5F1" w:rsidR="00BD1AB3" w:rsidRPr="0043056C" w:rsidRDefault="00BD1AB3" w:rsidP="00BD1AB3">
            <w:pPr>
              <w:rPr>
                <w:rFonts w:eastAsia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EFC1B" w14:textId="59CE4F1C" w:rsidR="00BD1AB3" w:rsidRPr="0043056C" w:rsidRDefault="00BD1AB3" w:rsidP="00BD1AB3">
            <w:pPr>
              <w:rPr>
                <w:rFonts w:eastAsia="Times New Roman"/>
                <w:highlight w:val="yellow"/>
              </w:rPr>
            </w:pPr>
            <w:r>
              <w:lastRenderedPageBreak/>
              <w:t>900,00 €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FA9A8" w14:textId="77777777" w:rsidR="00BD1AB3" w:rsidRDefault="00BD1AB3" w:rsidP="00BD1AB3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68A3F99F" w14:textId="15FA3353" w:rsidR="00BD1AB3" w:rsidRPr="00BD1AB3" w:rsidRDefault="00BD1AB3" w:rsidP="00BD1AB3">
            <w:pPr>
              <w:rPr>
                <w:rFonts w:asciiTheme="minorHAnsi" w:hAnsiTheme="minorHAnsi" w:cstheme="minorHAnsi"/>
              </w:rPr>
            </w:pPr>
            <w:r w:rsidRPr="00BD1AB3">
              <w:rPr>
                <w:rFonts w:asciiTheme="minorHAnsi" w:hAnsiTheme="minorHAnsi" w:cstheme="minorHAnsi"/>
              </w:rPr>
              <w:t>100 % Občina</w:t>
            </w:r>
          </w:p>
          <w:p w14:paraId="75AC45AA" w14:textId="77777777" w:rsidR="00BD1AB3" w:rsidRPr="00BD1AB3" w:rsidRDefault="00BD1AB3" w:rsidP="00BD1AB3">
            <w:pPr>
              <w:rPr>
                <w:rFonts w:asciiTheme="minorHAnsi" w:hAnsiTheme="minorHAnsi" w:cstheme="minorHAnsi"/>
              </w:rPr>
            </w:pPr>
            <w:r w:rsidRPr="00BD1AB3">
              <w:rPr>
                <w:rFonts w:asciiTheme="minorHAnsi" w:hAnsiTheme="minorHAnsi" w:cstheme="minorHAnsi"/>
              </w:rPr>
              <w:t>Bovec</w:t>
            </w:r>
          </w:p>
          <w:p w14:paraId="040A7C97" w14:textId="77777777" w:rsidR="00BD1AB3" w:rsidRPr="0043056C" w:rsidRDefault="00BD1AB3" w:rsidP="00BD1AB3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BD1AB3" w:rsidRPr="0043056C" w14:paraId="7C441364" w14:textId="77777777" w:rsidTr="00BD1AB3">
        <w:trPr>
          <w:trHeight w:val="421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C5651" w14:textId="77777777" w:rsidR="00BD1AB3" w:rsidRDefault="00BD1AB3" w:rsidP="00BD1AB3">
            <w:pPr>
              <w:rPr>
                <w:u w:val="single"/>
              </w:rPr>
            </w:pPr>
          </w:p>
          <w:p w14:paraId="7EA7D7DB" w14:textId="77777777" w:rsidR="00BD1AB3" w:rsidRDefault="00BD1AB3" w:rsidP="00BD1AB3">
            <w:r>
              <w:rPr>
                <w:u w:val="single"/>
              </w:rPr>
              <w:t>Izvajanje upravljanja z energijo - terenski ogledi</w:t>
            </w:r>
            <w:r>
              <w:br/>
            </w:r>
            <w:r>
              <w:br/>
              <w:t xml:space="preserve">Zbiranje podatkov za potrebe poročanja pristojnemu ministrstvu glede izvajanja upravljanja z energijo javnih stavbah na podlagi 15. </w:t>
            </w:r>
            <w:proofErr w:type="spellStart"/>
            <w:r>
              <w:t>člena</w:t>
            </w:r>
            <w:proofErr w:type="spellEnd"/>
            <w:r>
              <w:t xml:space="preserve"> Zakon o učinkoviti rabi energije (ZURE) (Uradni list RS, </w:t>
            </w:r>
            <w:proofErr w:type="spellStart"/>
            <w:r>
              <w:t>št</w:t>
            </w:r>
            <w:proofErr w:type="spellEnd"/>
            <w:r>
              <w:t>. 158/2020).</w:t>
            </w:r>
            <w:r>
              <w:br/>
            </w:r>
            <w:r>
              <w:br/>
              <w:t>Terenski ogled vključuje ogled tehničnih lastnostih stavbe, in sicer o lastnostih ovoja in tehničnih sistemov stavbe ter o profilu rabe energije, vključno s podatki o zasedenosti stavbe in številu uporabnikov.</w:t>
            </w:r>
          </w:p>
          <w:p w14:paraId="24F49A1F" w14:textId="18231BC0" w:rsidR="00BD1AB3" w:rsidRPr="0043056C" w:rsidRDefault="00BD1AB3" w:rsidP="00BD1AB3">
            <w:pPr>
              <w:rPr>
                <w:rFonts w:eastAsia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94B56" w14:textId="5ABDD770" w:rsidR="00BD1AB3" w:rsidRPr="0043056C" w:rsidRDefault="00BD1AB3" w:rsidP="00BD1AB3">
            <w:pPr>
              <w:rPr>
                <w:rFonts w:eastAsia="Times New Roman"/>
                <w:highlight w:val="yellow"/>
              </w:rPr>
            </w:pPr>
            <w:r>
              <w:t>750,00 €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A2C81" w14:textId="77777777" w:rsidR="00BD1AB3" w:rsidRDefault="00BD1AB3" w:rsidP="00BD1AB3">
            <w:pPr>
              <w:rPr>
                <w:rFonts w:asciiTheme="minorHAnsi" w:hAnsiTheme="minorHAnsi" w:cstheme="minorHAnsi"/>
                <w:highlight w:val="yellow"/>
              </w:rPr>
            </w:pPr>
          </w:p>
          <w:p w14:paraId="4A2EA217" w14:textId="0089AFCE" w:rsidR="00BD1AB3" w:rsidRPr="00BD1AB3" w:rsidRDefault="00BD1AB3" w:rsidP="00BD1AB3">
            <w:pPr>
              <w:rPr>
                <w:rFonts w:asciiTheme="minorHAnsi" w:hAnsiTheme="minorHAnsi" w:cstheme="minorHAnsi"/>
              </w:rPr>
            </w:pPr>
            <w:r w:rsidRPr="00BD1AB3">
              <w:rPr>
                <w:rFonts w:asciiTheme="minorHAnsi" w:hAnsiTheme="minorHAnsi" w:cstheme="minorHAnsi"/>
              </w:rPr>
              <w:t>100 % Občina</w:t>
            </w:r>
          </w:p>
          <w:p w14:paraId="7A0D3B2C" w14:textId="77777777" w:rsidR="00BD1AB3" w:rsidRPr="00BD1AB3" w:rsidRDefault="00BD1AB3" w:rsidP="00BD1AB3">
            <w:pPr>
              <w:rPr>
                <w:rFonts w:asciiTheme="minorHAnsi" w:hAnsiTheme="minorHAnsi" w:cstheme="minorHAnsi"/>
              </w:rPr>
            </w:pPr>
            <w:r w:rsidRPr="00BD1AB3">
              <w:rPr>
                <w:rFonts w:asciiTheme="minorHAnsi" w:hAnsiTheme="minorHAnsi" w:cstheme="minorHAnsi"/>
              </w:rPr>
              <w:t>Bovec</w:t>
            </w:r>
          </w:p>
          <w:p w14:paraId="035C054D" w14:textId="77777777" w:rsidR="00BD1AB3" w:rsidRPr="0043056C" w:rsidRDefault="00BD1AB3" w:rsidP="00BD1AB3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BD1AB3" w:rsidRPr="0043056C" w14:paraId="7B0BE5EF" w14:textId="77777777" w:rsidTr="00BD1AB3">
        <w:trPr>
          <w:trHeight w:val="421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8C56D" w14:textId="77777777" w:rsidR="00BD1AB3" w:rsidRDefault="00BD1AB3" w:rsidP="00BD1AB3"/>
          <w:p w14:paraId="2C8D3C6B" w14:textId="77777777" w:rsidR="00BD1AB3" w:rsidRDefault="00BD1AB3" w:rsidP="00BD1AB3">
            <w:r>
              <w:t>OVE in URE dan</w:t>
            </w:r>
            <w:r>
              <w:br/>
            </w:r>
            <w:r>
              <w:br/>
              <w:t>Opis: Dan obnovljivih virov in učinkovite rabe energije, poimenovan OVE in URE dan. V sklopu tematsko obarvanega dogodka se širi zavest in prispeva k dvigu kulture trajnostne energetike med otroci. Dogodek organizira GOLEA.</w:t>
            </w:r>
          </w:p>
          <w:p w14:paraId="5AA8DAEA" w14:textId="0810DADB" w:rsidR="00BD1AB3" w:rsidRPr="0043056C" w:rsidRDefault="00BD1AB3" w:rsidP="00BD1AB3">
            <w:pPr>
              <w:rPr>
                <w:rFonts w:eastAsia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318F4" w14:textId="3FFEBD9A" w:rsidR="00BD1AB3" w:rsidRPr="0043056C" w:rsidRDefault="00BD1AB3" w:rsidP="00BD1AB3">
            <w:pPr>
              <w:rPr>
                <w:rFonts w:eastAsia="Times New Roman"/>
                <w:highlight w:val="yellow"/>
              </w:rPr>
            </w:pPr>
            <w:r>
              <w:t>770,00 €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8FA95" w14:textId="77777777" w:rsidR="00BD1AB3" w:rsidRPr="00BD1AB3" w:rsidRDefault="00BD1AB3" w:rsidP="00BD1AB3">
            <w:pPr>
              <w:rPr>
                <w:rFonts w:asciiTheme="minorHAnsi" w:hAnsiTheme="minorHAnsi" w:cstheme="minorHAnsi"/>
              </w:rPr>
            </w:pPr>
            <w:r w:rsidRPr="00BD1AB3">
              <w:rPr>
                <w:rFonts w:asciiTheme="minorHAnsi" w:hAnsiTheme="minorHAnsi" w:cstheme="minorHAnsi"/>
              </w:rPr>
              <w:t>100 % Občina</w:t>
            </w:r>
          </w:p>
          <w:p w14:paraId="1541093B" w14:textId="742F0062" w:rsidR="00BD1AB3" w:rsidRPr="00BD1AB3" w:rsidRDefault="00BD1AB3" w:rsidP="00BD1AB3">
            <w:pPr>
              <w:rPr>
                <w:rFonts w:asciiTheme="minorHAnsi" w:hAnsiTheme="minorHAnsi" w:cstheme="minorHAnsi"/>
              </w:rPr>
            </w:pPr>
            <w:r w:rsidRPr="00BD1AB3">
              <w:rPr>
                <w:rFonts w:asciiTheme="minorHAnsi" w:hAnsiTheme="minorHAnsi" w:cstheme="minorHAnsi"/>
              </w:rPr>
              <w:t>Bovec</w:t>
            </w:r>
          </w:p>
        </w:tc>
      </w:tr>
      <w:tr w:rsidR="00BD1AB3" w:rsidRPr="0043056C" w14:paraId="3BF7218E" w14:textId="77777777" w:rsidTr="00BD1AB3">
        <w:trPr>
          <w:trHeight w:val="421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7E2E5" w14:textId="77777777" w:rsidR="00BD1AB3" w:rsidRDefault="00BD1AB3" w:rsidP="00BD1AB3"/>
          <w:p w14:paraId="6D8E5C5E" w14:textId="77777777" w:rsidR="00AD6A37" w:rsidRDefault="00BD1AB3" w:rsidP="00AD6A37">
            <w:r>
              <w:t>Izdelava en. izkaznic za javne stavbe:</w:t>
            </w:r>
            <w:r>
              <w:br/>
            </w:r>
            <w:r w:rsidR="00AD6A37">
              <w:t>-VVZ in Glasbena šola Bovec</w:t>
            </w:r>
          </w:p>
          <w:p w14:paraId="097A73F8" w14:textId="77777777" w:rsidR="00AD6A37" w:rsidRDefault="00AD6A37" w:rsidP="00AD6A37">
            <w:r>
              <w:t>-POŠ in VVZ Žaga</w:t>
            </w:r>
          </w:p>
          <w:p w14:paraId="39BFA146" w14:textId="77777777" w:rsidR="00AD6A37" w:rsidRDefault="00AD6A37" w:rsidP="00AD6A37">
            <w:r>
              <w:t>-POŠ Soča</w:t>
            </w:r>
          </w:p>
          <w:p w14:paraId="079ACC68" w14:textId="77777777" w:rsidR="00AD6A37" w:rsidRDefault="00AD6A37" w:rsidP="00AD6A37">
            <w:r>
              <w:t>-Zdravstveni dom Bovec</w:t>
            </w:r>
          </w:p>
          <w:p w14:paraId="454155C8" w14:textId="58A05A51" w:rsidR="00BD1AB3" w:rsidRDefault="00AD6A37" w:rsidP="00AD6A37">
            <w:r>
              <w:t>-Dom zaščite in reševanja Bovec</w:t>
            </w:r>
          </w:p>
          <w:p w14:paraId="1281094C" w14:textId="171EFDB6" w:rsidR="00BD1AB3" w:rsidRPr="0043056C" w:rsidRDefault="00BD1AB3" w:rsidP="00BD1AB3">
            <w:pPr>
              <w:rPr>
                <w:rFonts w:eastAsia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E6BAB" w14:textId="7EC002C3" w:rsidR="00BD1AB3" w:rsidRPr="0043056C" w:rsidRDefault="00AD6A37" w:rsidP="00BD1AB3">
            <w:pPr>
              <w:rPr>
                <w:rFonts w:eastAsia="Times New Roman"/>
                <w:highlight w:val="yellow"/>
              </w:rPr>
            </w:pPr>
            <w:r>
              <w:t>2</w:t>
            </w:r>
            <w:r w:rsidR="00BD1AB3">
              <w:t>.</w:t>
            </w:r>
            <w:r>
              <w:t>25</w:t>
            </w:r>
            <w:r w:rsidR="00BD1AB3">
              <w:t>0,00 €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A11CC" w14:textId="77777777" w:rsidR="00BD1AB3" w:rsidRPr="00BD1AB3" w:rsidRDefault="00BD1AB3" w:rsidP="00BD1AB3">
            <w:pPr>
              <w:rPr>
                <w:rFonts w:asciiTheme="minorHAnsi" w:hAnsiTheme="minorHAnsi" w:cstheme="minorHAnsi"/>
              </w:rPr>
            </w:pPr>
          </w:p>
          <w:p w14:paraId="008F3249" w14:textId="5C7DB0F2" w:rsidR="00BD1AB3" w:rsidRPr="00BD1AB3" w:rsidRDefault="00BD1AB3" w:rsidP="00BD1AB3">
            <w:pPr>
              <w:rPr>
                <w:rFonts w:asciiTheme="minorHAnsi" w:hAnsiTheme="minorHAnsi" w:cstheme="minorHAnsi"/>
              </w:rPr>
            </w:pPr>
            <w:r w:rsidRPr="00BD1AB3">
              <w:rPr>
                <w:rFonts w:asciiTheme="minorHAnsi" w:hAnsiTheme="minorHAnsi" w:cstheme="minorHAnsi"/>
              </w:rPr>
              <w:t>100 % Občina</w:t>
            </w:r>
          </w:p>
          <w:p w14:paraId="1088D1E5" w14:textId="77777777" w:rsidR="00BD1AB3" w:rsidRPr="00BD1AB3" w:rsidRDefault="00BD1AB3" w:rsidP="00BD1AB3">
            <w:pPr>
              <w:rPr>
                <w:rFonts w:asciiTheme="minorHAnsi" w:hAnsiTheme="minorHAnsi" w:cstheme="minorHAnsi"/>
              </w:rPr>
            </w:pPr>
            <w:r w:rsidRPr="00BD1AB3">
              <w:rPr>
                <w:rFonts w:asciiTheme="minorHAnsi" w:hAnsiTheme="minorHAnsi" w:cstheme="minorHAnsi"/>
              </w:rPr>
              <w:t>Bovec</w:t>
            </w:r>
          </w:p>
          <w:p w14:paraId="0A856EC5" w14:textId="77777777" w:rsidR="00BD1AB3" w:rsidRPr="00BD1AB3" w:rsidRDefault="00BD1AB3" w:rsidP="00BD1AB3">
            <w:pPr>
              <w:rPr>
                <w:rFonts w:asciiTheme="minorHAnsi" w:hAnsiTheme="minorHAnsi" w:cstheme="minorHAnsi"/>
              </w:rPr>
            </w:pPr>
          </w:p>
        </w:tc>
      </w:tr>
      <w:tr w:rsidR="004C636D" w:rsidRPr="0043056C" w14:paraId="2080E0D0" w14:textId="77777777" w:rsidTr="00BD1AB3">
        <w:trPr>
          <w:trHeight w:val="419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BDE5A" w14:textId="77777777" w:rsidR="004C636D" w:rsidRPr="004C636D" w:rsidRDefault="004C636D" w:rsidP="004C636D">
            <w:pPr>
              <w:snapToGrid w:val="0"/>
              <w:rPr>
                <w:color w:val="auto"/>
                <w:u w:val="single"/>
              </w:rPr>
            </w:pPr>
          </w:p>
          <w:p w14:paraId="692DDC76" w14:textId="77777777" w:rsidR="004C636D" w:rsidRPr="004C636D" w:rsidRDefault="004C636D" w:rsidP="004C636D">
            <w:pPr>
              <w:snapToGrid w:val="0"/>
              <w:rPr>
                <w:color w:val="auto"/>
                <w:u w:val="single"/>
              </w:rPr>
            </w:pPr>
            <w:r w:rsidRPr="004C636D">
              <w:rPr>
                <w:color w:val="auto"/>
                <w:u w:val="single"/>
              </w:rPr>
              <w:t xml:space="preserve">Izvajanje energetskega svetovanja </w:t>
            </w:r>
            <w:proofErr w:type="spellStart"/>
            <w:r w:rsidRPr="004C636D">
              <w:rPr>
                <w:color w:val="auto"/>
                <w:u w:val="single"/>
              </w:rPr>
              <w:t>Eko</w:t>
            </w:r>
            <w:proofErr w:type="spellEnd"/>
            <w:r w:rsidRPr="004C636D">
              <w:rPr>
                <w:color w:val="auto"/>
                <w:u w:val="single"/>
              </w:rPr>
              <w:t xml:space="preserve"> skladove mreže ENSVET</w:t>
            </w:r>
          </w:p>
          <w:p w14:paraId="1F6F9CCC" w14:textId="77777777" w:rsidR="004C636D" w:rsidRPr="004C636D" w:rsidRDefault="004C636D" w:rsidP="004C636D">
            <w:pPr>
              <w:snapToGrid w:val="0"/>
              <w:rPr>
                <w:color w:val="auto"/>
                <w:u w:val="single"/>
              </w:rPr>
            </w:pPr>
          </w:p>
          <w:p w14:paraId="17DEF03D" w14:textId="77777777" w:rsidR="004C636D" w:rsidRPr="004C636D" w:rsidRDefault="004C636D" w:rsidP="004C636D">
            <w:pPr>
              <w:snapToGrid w:val="0"/>
              <w:rPr>
                <w:color w:val="auto"/>
              </w:rPr>
            </w:pPr>
            <w:r w:rsidRPr="004C636D">
              <w:rPr>
                <w:color w:val="auto"/>
              </w:rPr>
              <w:t>Po predhodnem dogovoru energetski svetovalec Energetske svetovalne pisarne Tolmin, Kobarid, Bovec izvaja enkrat tedensko svetovanje občanom in podjetnikom  na občini v Bovcu</w:t>
            </w:r>
          </w:p>
          <w:p w14:paraId="5EB31B7E" w14:textId="77777777" w:rsidR="004C636D" w:rsidRPr="004C636D" w:rsidRDefault="004C636D" w:rsidP="004C636D">
            <w:pPr>
              <w:snapToGrid w:val="0"/>
              <w:rPr>
                <w:color w:val="auto"/>
              </w:rPr>
            </w:pPr>
            <w:hyperlink r:id="rId11" w:history="1">
              <w:r w:rsidRPr="004C636D">
                <w:rPr>
                  <w:rStyle w:val="Hiperpovezava"/>
                  <w:color w:val="auto"/>
                  <w:u w:val="none"/>
                </w:rPr>
                <w:t>https://www.ekosklad.si/prebivalstvo/ensvet/pisarna/45</w:t>
              </w:r>
            </w:hyperlink>
          </w:p>
          <w:p w14:paraId="0516F8C0" w14:textId="77777777" w:rsidR="004C636D" w:rsidRPr="0043056C" w:rsidRDefault="004C636D" w:rsidP="004C636D">
            <w:pPr>
              <w:snapToGrid w:val="0"/>
              <w:rPr>
                <w:rFonts w:ascii="Aptos Narrow" w:eastAsia="Times New Roman" w:hAnsi="Aptos Narrow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18131" w14:textId="65897FE1" w:rsidR="004C636D" w:rsidRPr="0043056C" w:rsidRDefault="004C636D" w:rsidP="004C636D">
            <w:pPr>
              <w:jc w:val="center"/>
              <w:rPr>
                <w:rFonts w:eastAsia="Times New Roman"/>
                <w:highlight w:val="yellow"/>
              </w:rPr>
            </w:pPr>
            <w:r w:rsidRPr="004C636D">
              <w:rPr>
                <w:rFonts w:asciiTheme="minorHAnsi" w:hAnsiTheme="minorHAnsi" w:cstheme="minorHAnsi"/>
                <w:color w:val="auto"/>
              </w:rPr>
              <w:t>/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60B6C" w14:textId="62EF108E" w:rsidR="004C636D" w:rsidRPr="0043056C" w:rsidRDefault="004C636D" w:rsidP="004C636D">
            <w:pPr>
              <w:jc w:val="center"/>
              <w:rPr>
                <w:rFonts w:asciiTheme="minorHAnsi" w:hAnsiTheme="minorHAnsi" w:cstheme="minorHAnsi"/>
                <w:highlight w:val="yellow"/>
              </w:rPr>
            </w:pPr>
            <w:r w:rsidRPr="004C636D">
              <w:rPr>
                <w:rFonts w:asciiTheme="minorHAnsi" w:hAnsiTheme="minorHAnsi" w:cstheme="minorHAnsi"/>
                <w:color w:val="auto"/>
              </w:rPr>
              <w:t>/</w:t>
            </w:r>
          </w:p>
        </w:tc>
      </w:tr>
      <w:tr w:rsidR="004C636D" w:rsidRPr="0043056C" w14:paraId="466DC042" w14:textId="77777777" w:rsidTr="00BD1AB3">
        <w:trPr>
          <w:trHeight w:val="419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AFD1E" w14:textId="77777777" w:rsidR="004C636D" w:rsidRPr="004C636D" w:rsidRDefault="004C636D" w:rsidP="004C636D">
            <w:pPr>
              <w:snapToGrid w:val="0"/>
              <w:rPr>
                <w:color w:val="auto"/>
                <w:u w:val="single"/>
              </w:rPr>
            </w:pPr>
          </w:p>
          <w:p w14:paraId="25AD2019" w14:textId="77777777" w:rsidR="004C636D" w:rsidRPr="004C636D" w:rsidRDefault="004C636D" w:rsidP="004C636D">
            <w:pPr>
              <w:snapToGrid w:val="0"/>
              <w:rPr>
                <w:color w:val="auto"/>
                <w:u w:val="single"/>
              </w:rPr>
            </w:pPr>
            <w:r w:rsidRPr="004C636D">
              <w:rPr>
                <w:color w:val="auto"/>
                <w:u w:val="single"/>
              </w:rPr>
              <w:t xml:space="preserve">Izvajanje energetskega svetovanja </w:t>
            </w:r>
            <w:proofErr w:type="spellStart"/>
            <w:r w:rsidRPr="004C636D">
              <w:rPr>
                <w:color w:val="auto"/>
                <w:u w:val="single"/>
              </w:rPr>
              <w:t>Borzenove</w:t>
            </w:r>
            <w:proofErr w:type="spellEnd"/>
            <w:r w:rsidRPr="004C636D">
              <w:rPr>
                <w:color w:val="auto"/>
                <w:u w:val="single"/>
              </w:rPr>
              <w:t xml:space="preserve"> kontaktne točke OVE </w:t>
            </w:r>
          </w:p>
          <w:p w14:paraId="7DB51B65" w14:textId="77777777" w:rsidR="004C636D" w:rsidRPr="004C636D" w:rsidRDefault="004C636D" w:rsidP="004C636D">
            <w:pPr>
              <w:snapToGrid w:val="0"/>
              <w:rPr>
                <w:color w:val="auto"/>
                <w:u w:val="single"/>
              </w:rPr>
            </w:pPr>
          </w:p>
          <w:p w14:paraId="27E8FA5D" w14:textId="77777777" w:rsidR="004C636D" w:rsidRPr="004C636D" w:rsidRDefault="004C636D" w:rsidP="004C636D">
            <w:pPr>
              <w:snapToGrid w:val="0"/>
              <w:rPr>
                <w:color w:val="auto"/>
              </w:rPr>
            </w:pPr>
            <w:r w:rsidRPr="004C636D">
              <w:rPr>
                <w:color w:val="auto"/>
              </w:rPr>
              <w:t xml:space="preserve">Po predhodnem dogovoru se izvaja svetovanje občanom in podjetnikom na občini Bovec </w:t>
            </w:r>
          </w:p>
          <w:p w14:paraId="2FD98140" w14:textId="77777777" w:rsidR="004C636D" w:rsidRPr="004C636D" w:rsidRDefault="004C636D" w:rsidP="004C636D">
            <w:pPr>
              <w:snapToGrid w:val="0"/>
              <w:rPr>
                <w:color w:val="auto"/>
              </w:rPr>
            </w:pPr>
            <w:hyperlink r:id="rId12" w:history="1">
              <w:r w:rsidRPr="004C636D">
                <w:rPr>
                  <w:rStyle w:val="Hiperpovezava"/>
                  <w:color w:val="auto"/>
                  <w:u w:val="none"/>
                </w:rPr>
                <w:t>https://kt-ove.si/lokacije/56</w:t>
              </w:r>
            </w:hyperlink>
          </w:p>
          <w:p w14:paraId="5692B5DB" w14:textId="77777777" w:rsidR="004C636D" w:rsidRPr="0043056C" w:rsidRDefault="004C636D" w:rsidP="004C636D">
            <w:pPr>
              <w:snapToGrid w:val="0"/>
              <w:rPr>
                <w:rFonts w:ascii="Aptos Narrow" w:eastAsia="Times New Roman" w:hAnsi="Aptos Narrow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76F9E" w14:textId="2B2343FD" w:rsidR="004C636D" w:rsidRPr="0043056C" w:rsidRDefault="004C636D" w:rsidP="004C636D">
            <w:pPr>
              <w:jc w:val="center"/>
              <w:rPr>
                <w:rFonts w:eastAsia="Times New Roman"/>
                <w:highlight w:val="yellow"/>
              </w:rPr>
            </w:pPr>
            <w:r w:rsidRPr="004C636D">
              <w:rPr>
                <w:rFonts w:asciiTheme="minorHAnsi" w:hAnsiTheme="minorHAnsi" w:cstheme="minorHAnsi"/>
                <w:color w:val="auto"/>
              </w:rPr>
              <w:lastRenderedPageBreak/>
              <w:t>/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1F12B" w14:textId="65719A6F" w:rsidR="004C636D" w:rsidRPr="0043056C" w:rsidRDefault="004C636D" w:rsidP="004C636D">
            <w:pPr>
              <w:jc w:val="center"/>
              <w:rPr>
                <w:rFonts w:asciiTheme="minorHAnsi" w:hAnsiTheme="minorHAnsi" w:cstheme="minorHAnsi"/>
                <w:highlight w:val="yellow"/>
              </w:rPr>
            </w:pPr>
            <w:r w:rsidRPr="004C636D">
              <w:rPr>
                <w:rFonts w:asciiTheme="minorHAnsi" w:hAnsiTheme="minorHAnsi" w:cstheme="minorHAnsi"/>
                <w:color w:val="auto"/>
              </w:rPr>
              <w:t>/</w:t>
            </w:r>
          </w:p>
        </w:tc>
      </w:tr>
      <w:tr w:rsidR="004C636D" w:rsidRPr="0043056C" w14:paraId="42942F25" w14:textId="77777777" w:rsidTr="00BD1AB3">
        <w:trPr>
          <w:trHeight w:val="419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C4D2E" w14:textId="77777777" w:rsidR="004C636D" w:rsidRDefault="004C636D" w:rsidP="004C636D"/>
          <w:p w14:paraId="01F9CEEF" w14:textId="77777777" w:rsidR="004C636D" w:rsidRDefault="004C636D" w:rsidP="004C636D">
            <w:r w:rsidRPr="00BE4CAA">
              <w:t>Izdelava akcijskega načrta in posodobitev strategije prilagajanja na podnebne spremembe</w:t>
            </w:r>
            <w:r w:rsidRPr="007D3513">
              <w:rPr>
                <w:rFonts w:asciiTheme="minorHAnsi" w:hAnsiTheme="minorHAnsi" w:cstheme="minorHAnsi"/>
              </w:rPr>
              <w:t xml:space="preserve"> Goriške </w:t>
            </w:r>
            <w:r>
              <w:rPr>
                <w:rFonts w:asciiTheme="minorHAnsi" w:hAnsiTheme="minorHAnsi" w:cstheme="minorHAnsi"/>
              </w:rPr>
              <w:t xml:space="preserve">statistične </w:t>
            </w:r>
            <w:r w:rsidRPr="007D3513">
              <w:rPr>
                <w:rFonts w:asciiTheme="minorHAnsi" w:hAnsiTheme="minorHAnsi" w:cstheme="minorHAnsi"/>
              </w:rPr>
              <w:t>regije</w:t>
            </w:r>
            <w:r w:rsidRPr="00BE4CAA">
              <w:t xml:space="preserve">, vključno z izvedbo delavnic </w:t>
            </w:r>
            <w:r>
              <w:t xml:space="preserve">ter ostalih podpornih aktivnosti </w:t>
            </w:r>
            <w:r w:rsidRPr="00BE4CAA">
              <w:t>za dotično področje</w:t>
            </w:r>
          </w:p>
          <w:p w14:paraId="6784458B" w14:textId="77777777" w:rsidR="004C636D" w:rsidRDefault="004C636D" w:rsidP="004C636D"/>
          <w:p w14:paraId="586CD178" w14:textId="77777777" w:rsidR="004C636D" w:rsidRDefault="004C636D" w:rsidP="004C636D">
            <w:r>
              <w:t>Opis:</w:t>
            </w:r>
          </w:p>
          <w:p w14:paraId="61ACCF9E" w14:textId="77777777" w:rsidR="004C636D" w:rsidRPr="007D3513" w:rsidRDefault="004C636D" w:rsidP="004C636D">
            <w:pPr>
              <w:rPr>
                <w:rFonts w:asciiTheme="minorHAnsi" w:hAnsiTheme="minorHAnsi" w:cstheme="minorHAnsi"/>
              </w:rPr>
            </w:pPr>
            <w:r w:rsidRPr="007D3513">
              <w:rPr>
                <w:rFonts w:asciiTheme="minorHAnsi" w:hAnsiTheme="minorHAnsi" w:cstheme="minorHAnsi"/>
              </w:rPr>
              <w:t>1.Nadgradnja obstoječe strategije prilagajanja na podnebne spremembe Goriške regije</w:t>
            </w:r>
          </w:p>
          <w:p w14:paraId="3DA5D73C" w14:textId="77777777" w:rsidR="004C636D" w:rsidRPr="007D3513" w:rsidRDefault="004C636D" w:rsidP="004C63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z uporabo </w:t>
            </w:r>
            <w:r w:rsidRPr="007D3513">
              <w:rPr>
                <w:rFonts w:asciiTheme="minorHAnsi" w:hAnsiTheme="minorHAnsi" w:cstheme="minorHAnsi"/>
              </w:rPr>
              <w:t>sistemsk</w:t>
            </w:r>
            <w:r>
              <w:rPr>
                <w:rFonts w:asciiTheme="minorHAnsi" w:hAnsiTheme="minorHAnsi" w:cstheme="minorHAnsi"/>
              </w:rPr>
              <w:t>ega</w:t>
            </w:r>
            <w:r w:rsidRPr="007D3513">
              <w:rPr>
                <w:rFonts w:asciiTheme="minorHAnsi" w:hAnsiTheme="minorHAnsi" w:cstheme="minorHAnsi"/>
              </w:rPr>
              <w:t xml:space="preserve"> pristop</w:t>
            </w:r>
            <w:r>
              <w:rPr>
                <w:rFonts w:asciiTheme="minorHAnsi" w:hAnsiTheme="minorHAnsi" w:cstheme="minorHAnsi"/>
              </w:rPr>
              <w:t xml:space="preserve">a – </w:t>
            </w:r>
            <w:proofErr w:type="spellStart"/>
            <w:r>
              <w:rPr>
                <w:rFonts w:asciiTheme="minorHAnsi" w:hAnsiTheme="minorHAnsi" w:cstheme="minorHAnsi"/>
              </w:rPr>
              <w:t>t.i</w:t>
            </w:r>
            <w:proofErr w:type="spellEnd"/>
            <w:r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7D3513">
              <w:rPr>
                <w:rFonts w:asciiTheme="minorHAnsi" w:hAnsiTheme="minorHAnsi" w:cstheme="minorHAnsi"/>
              </w:rPr>
              <w:t>Resilience</w:t>
            </w:r>
            <w:proofErr w:type="spellEnd"/>
            <w:r w:rsidRPr="007D351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3513">
              <w:rPr>
                <w:rFonts w:asciiTheme="minorHAnsi" w:hAnsiTheme="minorHAnsi" w:cstheme="minorHAnsi"/>
              </w:rPr>
              <w:t>Roadmap</w:t>
            </w:r>
            <w:proofErr w:type="spellEnd"/>
            <w:r w:rsidRPr="007D351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3513">
              <w:rPr>
                <w:rFonts w:asciiTheme="minorHAnsi" w:hAnsiTheme="minorHAnsi" w:cstheme="minorHAnsi"/>
              </w:rPr>
              <w:t>Journey</w:t>
            </w:r>
            <w:proofErr w:type="spellEnd"/>
          </w:p>
          <w:p w14:paraId="1E3EF5C9" w14:textId="77777777" w:rsidR="004C636D" w:rsidRPr="007D3513" w:rsidRDefault="004C636D" w:rsidP="004C636D">
            <w:pPr>
              <w:rPr>
                <w:rFonts w:asciiTheme="minorHAnsi" w:hAnsiTheme="minorHAnsi" w:cstheme="minorHAnsi"/>
              </w:rPr>
            </w:pPr>
            <w:r w:rsidRPr="007D3513">
              <w:rPr>
                <w:rFonts w:asciiTheme="minorHAnsi" w:hAnsiTheme="minorHAnsi" w:cstheme="minorHAnsi"/>
              </w:rPr>
              <w:t>2. Priprav</w:t>
            </w:r>
            <w:r>
              <w:rPr>
                <w:rFonts w:asciiTheme="minorHAnsi" w:hAnsiTheme="minorHAnsi" w:cstheme="minorHAnsi"/>
              </w:rPr>
              <w:t xml:space="preserve">a </w:t>
            </w:r>
            <w:r w:rsidRPr="007D3513">
              <w:rPr>
                <w:rFonts w:asciiTheme="minorHAnsi" w:hAnsiTheme="minorHAnsi" w:cstheme="minorHAnsi"/>
              </w:rPr>
              <w:t>Regionaln</w:t>
            </w:r>
            <w:r>
              <w:rPr>
                <w:rFonts w:asciiTheme="minorHAnsi" w:hAnsiTheme="minorHAnsi" w:cstheme="minorHAnsi"/>
              </w:rPr>
              <w:t>ega</w:t>
            </w:r>
            <w:r w:rsidRPr="007D3513">
              <w:rPr>
                <w:rFonts w:asciiTheme="minorHAnsi" w:hAnsiTheme="minorHAnsi" w:cstheme="minorHAnsi"/>
              </w:rPr>
              <w:t xml:space="preserve"> akcijsk</w:t>
            </w:r>
            <w:r>
              <w:rPr>
                <w:rFonts w:asciiTheme="minorHAnsi" w:hAnsiTheme="minorHAnsi" w:cstheme="minorHAnsi"/>
              </w:rPr>
              <w:t xml:space="preserve">ega </w:t>
            </w:r>
            <w:r w:rsidRPr="007D3513">
              <w:rPr>
                <w:rFonts w:asciiTheme="minorHAnsi" w:hAnsiTheme="minorHAnsi" w:cstheme="minorHAnsi"/>
              </w:rPr>
              <w:t>načrt</w:t>
            </w:r>
            <w:r>
              <w:rPr>
                <w:rFonts w:asciiTheme="minorHAnsi" w:hAnsiTheme="minorHAnsi" w:cstheme="minorHAnsi"/>
              </w:rPr>
              <w:t>a</w:t>
            </w:r>
            <w:r w:rsidRPr="007D3513">
              <w:rPr>
                <w:rFonts w:asciiTheme="minorHAnsi" w:hAnsiTheme="minorHAnsi" w:cstheme="minorHAnsi"/>
              </w:rPr>
              <w:t xml:space="preserve"> podnebne odpornosti Goriške regije</w:t>
            </w:r>
          </w:p>
          <w:p w14:paraId="7067E374" w14:textId="77777777" w:rsidR="004C636D" w:rsidRPr="007D3513" w:rsidRDefault="004C636D" w:rsidP="004C636D">
            <w:pPr>
              <w:rPr>
                <w:rFonts w:asciiTheme="minorHAnsi" w:hAnsiTheme="minorHAnsi" w:cstheme="minorHAnsi"/>
              </w:rPr>
            </w:pPr>
            <w:r w:rsidRPr="007D3513">
              <w:rPr>
                <w:rFonts w:asciiTheme="minorHAnsi" w:hAnsiTheme="minorHAnsi" w:cstheme="minorHAnsi"/>
              </w:rPr>
              <w:t>3. Priprav</w:t>
            </w:r>
            <w:r>
              <w:rPr>
                <w:rFonts w:asciiTheme="minorHAnsi" w:hAnsiTheme="minorHAnsi" w:cstheme="minorHAnsi"/>
              </w:rPr>
              <w:t xml:space="preserve">a </w:t>
            </w:r>
            <w:r w:rsidRPr="007D3513">
              <w:rPr>
                <w:rFonts w:asciiTheme="minorHAnsi" w:hAnsiTheme="minorHAnsi" w:cstheme="minorHAnsi"/>
              </w:rPr>
              <w:t>investicijsk</w:t>
            </w:r>
            <w:r>
              <w:rPr>
                <w:rFonts w:asciiTheme="minorHAnsi" w:hAnsiTheme="minorHAnsi" w:cstheme="minorHAnsi"/>
              </w:rPr>
              <w:t>ega</w:t>
            </w:r>
            <w:r w:rsidRPr="007D3513">
              <w:rPr>
                <w:rFonts w:asciiTheme="minorHAnsi" w:hAnsiTheme="minorHAnsi" w:cstheme="minorHAnsi"/>
              </w:rPr>
              <w:t xml:space="preserve"> načrt</w:t>
            </w:r>
            <w:r>
              <w:rPr>
                <w:rFonts w:asciiTheme="minorHAnsi" w:hAnsiTheme="minorHAnsi" w:cstheme="minorHAnsi"/>
              </w:rPr>
              <w:t>a</w:t>
            </w:r>
            <w:r w:rsidRPr="007D3513">
              <w:rPr>
                <w:rFonts w:asciiTheme="minorHAnsi" w:hAnsiTheme="minorHAnsi" w:cstheme="minorHAnsi"/>
              </w:rPr>
              <w:t xml:space="preserve"> za podnebno odpornost Goriške regije</w:t>
            </w:r>
          </w:p>
          <w:p w14:paraId="5C8DC543" w14:textId="77777777" w:rsidR="004C636D" w:rsidRDefault="004C636D" w:rsidP="004C636D">
            <w:pPr>
              <w:rPr>
                <w:rFonts w:asciiTheme="minorHAnsi" w:hAnsiTheme="minorHAnsi" w:cstheme="minorHAnsi"/>
              </w:rPr>
            </w:pPr>
            <w:r w:rsidRPr="007D3513">
              <w:rPr>
                <w:rFonts w:asciiTheme="minorHAnsi" w:hAnsiTheme="minorHAnsi" w:cstheme="minorHAnsi"/>
              </w:rPr>
              <w:t xml:space="preserve">4. </w:t>
            </w:r>
            <w:r>
              <w:rPr>
                <w:rFonts w:asciiTheme="minorHAnsi" w:hAnsiTheme="minorHAnsi" w:cstheme="minorHAnsi"/>
              </w:rPr>
              <w:t>Izvedba</w:t>
            </w:r>
            <w:r w:rsidRPr="007D3513">
              <w:rPr>
                <w:rFonts w:asciiTheme="minorHAnsi" w:hAnsiTheme="minorHAnsi" w:cstheme="minorHAnsi"/>
              </w:rPr>
              <w:t xml:space="preserve"> intervjuj</w:t>
            </w:r>
            <w:r>
              <w:rPr>
                <w:rFonts w:asciiTheme="minorHAnsi" w:hAnsiTheme="minorHAnsi" w:cstheme="minorHAnsi"/>
              </w:rPr>
              <w:t>ev</w:t>
            </w:r>
            <w:r w:rsidRPr="007D3513">
              <w:rPr>
                <w:rFonts w:asciiTheme="minorHAnsi" w:hAnsiTheme="minorHAnsi" w:cstheme="minorHAnsi"/>
              </w:rPr>
              <w:t>, delavnic in individualn</w:t>
            </w:r>
            <w:r>
              <w:rPr>
                <w:rFonts w:asciiTheme="minorHAnsi" w:hAnsiTheme="minorHAnsi" w:cstheme="minorHAnsi"/>
              </w:rPr>
              <w:t>ih</w:t>
            </w:r>
            <w:r w:rsidRPr="007D3513">
              <w:rPr>
                <w:rFonts w:asciiTheme="minorHAnsi" w:hAnsiTheme="minorHAnsi" w:cstheme="minorHAnsi"/>
              </w:rPr>
              <w:t xml:space="preserve"> svetovanja </w:t>
            </w:r>
            <w:r>
              <w:rPr>
                <w:rFonts w:asciiTheme="minorHAnsi" w:hAnsiTheme="minorHAnsi" w:cstheme="minorHAnsi"/>
              </w:rPr>
              <w:t xml:space="preserve">na lokalni ravni ter </w:t>
            </w:r>
            <w:r w:rsidRPr="007D3513">
              <w:rPr>
                <w:rFonts w:asciiTheme="minorHAnsi" w:hAnsiTheme="minorHAnsi" w:cstheme="minorHAnsi"/>
              </w:rPr>
              <w:t>povez</w:t>
            </w:r>
            <w:r>
              <w:rPr>
                <w:rFonts w:asciiTheme="minorHAnsi" w:hAnsiTheme="minorHAnsi" w:cstheme="minorHAnsi"/>
              </w:rPr>
              <w:t xml:space="preserve">ovanje rezultatov </w:t>
            </w:r>
            <w:r w:rsidRPr="007D3513">
              <w:rPr>
                <w:rFonts w:asciiTheme="minorHAnsi" w:hAnsiTheme="minorHAnsi" w:cstheme="minorHAnsi"/>
              </w:rPr>
              <w:t>na regionaln</w:t>
            </w:r>
            <w:r>
              <w:rPr>
                <w:rFonts w:asciiTheme="minorHAnsi" w:hAnsiTheme="minorHAnsi" w:cstheme="minorHAnsi"/>
              </w:rPr>
              <w:t>o</w:t>
            </w:r>
            <w:r w:rsidRPr="007D3513">
              <w:rPr>
                <w:rFonts w:asciiTheme="minorHAnsi" w:hAnsiTheme="minorHAnsi" w:cstheme="minorHAnsi"/>
              </w:rPr>
              <w:t xml:space="preserve"> rav</w:t>
            </w:r>
            <w:r>
              <w:rPr>
                <w:rFonts w:asciiTheme="minorHAnsi" w:hAnsiTheme="minorHAnsi" w:cstheme="minorHAnsi"/>
              </w:rPr>
              <w:t>en.</w:t>
            </w:r>
          </w:p>
          <w:p w14:paraId="45D57960" w14:textId="77777777" w:rsidR="004C636D" w:rsidRPr="007D3513" w:rsidRDefault="004C636D" w:rsidP="004C636D">
            <w:pPr>
              <w:rPr>
                <w:rFonts w:asciiTheme="minorHAnsi" w:hAnsiTheme="minorHAnsi" w:cstheme="minorHAnsi"/>
              </w:rPr>
            </w:pPr>
            <w:r w:rsidRPr="007D3513">
              <w:rPr>
                <w:rFonts w:asciiTheme="minorHAnsi" w:hAnsiTheme="minorHAnsi" w:cstheme="minorHAnsi"/>
              </w:rPr>
              <w:t xml:space="preserve">5. </w:t>
            </w:r>
            <w:r>
              <w:rPr>
                <w:rFonts w:asciiTheme="minorHAnsi" w:hAnsiTheme="minorHAnsi" w:cstheme="minorHAnsi"/>
              </w:rPr>
              <w:t>Obravnava</w:t>
            </w:r>
            <w:r w:rsidRPr="007D3513">
              <w:rPr>
                <w:rFonts w:asciiTheme="minorHAnsi" w:hAnsiTheme="minorHAnsi" w:cstheme="minorHAnsi"/>
              </w:rPr>
              <w:t xml:space="preserve"> 10 ključnih sektorjev</w:t>
            </w:r>
            <w:r>
              <w:rPr>
                <w:rFonts w:asciiTheme="minorHAnsi" w:hAnsiTheme="minorHAnsi" w:cstheme="minorHAnsi"/>
              </w:rPr>
              <w:t xml:space="preserve"> (</w:t>
            </w:r>
            <w:r w:rsidRPr="007D3513">
              <w:rPr>
                <w:rFonts w:asciiTheme="minorHAnsi" w:hAnsiTheme="minorHAnsi" w:cstheme="minorHAnsi"/>
              </w:rPr>
              <w:t>gozdarstvo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7D3513">
              <w:rPr>
                <w:rFonts w:asciiTheme="minorHAnsi" w:hAnsiTheme="minorHAnsi" w:cstheme="minorHAnsi"/>
              </w:rPr>
              <w:t>kmetijstvo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7D3513">
              <w:rPr>
                <w:rFonts w:asciiTheme="minorHAnsi" w:hAnsiTheme="minorHAnsi" w:cstheme="minorHAnsi"/>
              </w:rPr>
              <w:t>upravljanje voda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7D3513">
              <w:rPr>
                <w:rFonts w:asciiTheme="minorHAnsi" w:hAnsiTheme="minorHAnsi" w:cstheme="minorHAnsi"/>
              </w:rPr>
              <w:t>turizem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7D3513">
              <w:rPr>
                <w:rFonts w:asciiTheme="minorHAnsi" w:hAnsiTheme="minorHAnsi" w:cstheme="minorHAnsi"/>
              </w:rPr>
              <w:t>javno zdravje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7D3513">
              <w:rPr>
                <w:rFonts w:asciiTheme="minorHAnsi" w:hAnsiTheme="minorHAnsi" w:cstheme="minorHAnsi"/>
              </w:rPr>
              <w:t>zmanjševanje tveganj nesreč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7D3513">
              <w:rPr>
                <w:rFonts w:asciiTheme="minorHAnsi" w:hAnsiTheme="minorHAnsi" w:cstheme="minorHAnsi"/>
              </w:rPr>
              <w:t>infrastruktur</w:t>
            </w:r>
            <w:r>
              <w:rPr>
                <w:rFonts w:asciiTheme="minorHAnsi" w:hAnsiTheme="minorHAnsi" w:cstheme="minorHAnsi"/>
              </w:rPr>
              <w:t xml:space="preserve">a, </w:t>
            </w:r>
            <w:r w:rsidRPr="007D3513">
              <w:rPr>
                <w:rFonts w:asciiTheme="minorHAnsi" w:hAnsiTheme="minorHAnsi" w:cstheme="minorHAnsi"/>
              </w:rPr>
              <w:t>stavbe in urbana območja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7D3513">
              <w:rPr>
                <w:rFonts w:asciiTheme="minorHAnsi" w:hAnsiTheme="minorHAnsi" w:cstheme="minorHAnsi"/>
              </w:rPr>
              <w:t>ohranjanje narave</w:t>
            </w:r>
            <w:r>
              <w:rPr>
                <w:rFonts w:asciiTheme="minorHAnsi" w:hAnsiTheme="minorHAnsi" w:cstheme="minorHAnsi"/>
              </w:rPr>
              <w:t xml:space="preserve"> ter </w:t>
            </w:r>
            <w:r w:rsidRPr="007D3513">
              <w:rPr>
                <w:rFonts w:asciiTheme="minorHAnsi" w:hAnsiTheme="minorHAnsi" w:cstheme="minorHAnsi"/>
              </w:rPr>
              <w:t>energij</w:t>
            </w:r>
            <w:r>
              <w:rPr>
                <w:rFonts w:asciiTheme="minorHAnsi" w:hAnsiTheme="minorHAnsi" w:cstheme="minorHAnsi"/>
              </w:rPr>
              <w:t>a</w:t>
            </w:r>
            <w:r w:rsidRPr="007D3513">
              <w:rPr>
                <w:rFonts w:asciiTheme="minorHAnsi" w:hAnsiTheme="minorHAnsi" w:cstheme="minorHAnsi"/>
              </w:rPr>
              <w:t xml:space="preserve"> in prostorsko načrtovanje</w:t>
            </w:r>
          </w:p>
          <w:p w14:paraId="299E3024" w14:textId="77777777" w:rsidR="004C636D" w:rsidRPr="007D3513" w:rsidRDefault="004C636D" w:rsidP="004C636D">
            <w:pPr>
              <w:rPr>
                <w:rFonts w:asciiTheme="minorHAnsi" w:hAnsiTheme="minorHAnsi" w:cstheme="minorHAnsi"/>
              </w:rPr>
            </w:pPr>
            <w:r w:rsidRPr="007D3513">
              <w:rPr>
                <w:rFonts w:asciiTheme="minorHAnsi" w:hAnsiTheme="minorHAnsi" w:cstheme="minorHAnsi"/>
              </w:rPr>
              <w:t>6. Okrepi</w:t>
            </w:r>
            <w:r>
              <w:rPr>
                <w:rFonts w:asciiTheme="minorHAnsi" w:hAnsiTheme="minorHAnsi" w:cstheme="minorHAnsi"/>
              </w:rPr>
              <w:t>tev</w:t>
            </w:r>
            <w:r w:rsidRPr="007D3513">
              <w:rPr>
                <w:rFonts w:asciiTheme="minorHAnsi" w:hAnsiTheme="minorHAnsi" w:cstheme="minorHAnsi"/>
              </w:rPr>
              <w:t xml:space="preserve"> znanj in sposobnosti v Goriški regiji</w:t>
            </w:r>
          </w:p>
          <w:p w14:paraId="34A9ADDF" w14:textId="77777777" w:rsidR="004C636D" w:rsidRPr="007D3513" w:rsidRDefault="004C636D" w:rsidP="004C636D">
            <w:pPr>
              <w:rPr>
                <w:rFonts w:asciiTheme="minorHAnsi" w:hAnsiTheme="minorHAnsi" w:cstheme="minorHAnsi"/>
              </w:rPr>
            </w:pPr>
            <w:r w:rsidRPr="007D3513">
              <w:rPr>
                <w:rFonts w:asciiTheme="minorHAnsi" w:hAnsiTheme="minorHAnsi" w:cstheme="minorHAnsi"/>
              </w:rPr>
              <w:t>7. Vključ</w:t>
            </w:r>
            <w:r>
              <w:rPr>
                <w:rFonts w:asciiTheme="minorHAnsi" w:hAnsiTheme="minorHAnsi" w:cstheme="minorHAnsi"/>
              </w:rPr>
              <w:t>evanje</w:t>
            </w:r>
            <w:r w:rsidRPr="007D3513">
              <w:rPr>
                <w:rFonts w:asciiTheme="minorHAnsi" w:hAnsiTheme="minorHAnsi" w:cstheme="minorHAnsi"/>
              </w:rPr>
              <w:t xml:space="preserve"> prebivalce</w:t>
            </w:r>
            <w:r>
              <w:rPr>
                <w:rFonts w:asciiTheme="minorHAnsi" w:hAnsiTheme="minorHAnsi" w:cstheme="minorHAnsi"/>
              </w:rPr>
              <w:t>v</w:t>
            </w:r>
            <w:r w:rsidRPr="007D3513">
              <w:rPr>
                <w:rFonts w:asciiTheme="minorHAnsi" w:hAnsiTheme="minorHAnsi" w:cstheme="minorHAnsi"/>
              </w:rPr>
              <w:t xml:space="preserve"> in ključn</w:t>
            </w:r>
            <w:r>
              <w:rPr>
                <w:rFonts w:asciiTheme="minorHAnsi" w:hAnsiTheme="minorHAnsi" w:cstheme="minorHAnsi"/>
              </w:rPr>
              <w:t xml:space="preserve">ih </w:t>
            </w:r>
            <w:r w:rsidRPr="007D3513">
              <w:rPr>
                <w:rFonts w:asciiTheme="minorHAnsi" w:hAnsiTheme="minorHAnsi" w:cstheme="minorHAnsi"/>
              </w:rPr>
              <w:t>deležnik</w:t>
            </w:r>
            <w:r>
              <w:rPr>
                <w:rFonts w:asciiTheme="minorHAnsi" w:hAnsiTheme="minorHAnsi" w:cstheme="minorHAnsi"/>
              </w:rPr>
              <w:t>ov.</w:t>
            </w:r>
          </w:p>
          <w:p w14:paraId="6C8000DA" w14:textId="77777777" w:rsidR="004C636D" w:rsidRPr="007D3513" w:rsidRDefault="004C636D" w:rsidP="004C636D">
            <w:pPr>
              <w:rPr>
                <w:rFonts w:asciiTheme="minorHAnsi" w:hAnsiTheme="minorHAnsi" w:cstheme="minorHAnsi"/>
              </w:rPr>
            </w:pPr>
            <w:r w:rsidRPr="007D3513">
              <w:rPr>
                <w:rFonts w:asciiTheme="minorHAnsi" w:hAnsiTheme="minorHAnsi" w:cstheme="minorHAnsi"/>
              </w:rPr>
              <w:t>8. Spremlja</w:t>
            </w:r>
            <w:r>
              <w:rPr>
                <w:rFonts w:asciiTheme="minorHAnsi" w:hAnsiTheme="minorHAnsi" w:cstheme="minorHAnsi"/>
              </w:rPr>
              <w:t>nje</w:t>
            </w:r>
            <w:r w:rsidRPr="007D3513">
              <w:rPr>
                <w:rFonts w:asciiTheme="minorHAnsi" w:hAnsiTheme="minorHAnsi" w:cstheme="minorHAnsi"/>
              </w:rPr>
              <w:t xml:space="preserve"> napredk</w:t>
            </w:r>
            <w:r>
              <w:rPr>
                <w:rFonts w:asciiTheme="minorHAnsi" w:hAnsiTheme="minorHAnsi" w:cstheme="minorHAnsi"/>
              </w:rPr>
              <w:t>a</w:t>
            </w:r>
            <w:r w:rsidRPr="007D3513">
              <w:rPr>
                <w:rFonts w:asciiTheme="minorHAnsi" w:hAnsiTheme="minorHAnsi" w:cstheme="minorHAnsi"/>
              </w:rPr>
              <w:t xml:space="preserve"> podnebne odpornosti</w:t>
            </w:r>
          </w:p>
          <w:p w14:paraId="54DF2FDA" w14:textId="77777777" w:rsidR="004C636D" w:rsidRDefault="004C636D" w:rsidP="004C636D">
            <w:pPr>
              <w:snapToGrid w:val="0"/>
              <w:rPr>
                <w:rFonts w:asciiTheme="minorHAnsi" w:hAnsiTheme="minorHAnsi" w:cstheme="minorHAnsi"/>
              </w:rPr>
            </w:pPr>
            <w:r w:rsidRPr="007D3513">
              <w:rPr>
                <w:rFonts w:asciiTheme="minorHAnsi" w:hAnsiTheme="minorHAnsi" w:cstheme="minorHAnsi"/>
              </w:rPr>
              <w:t>9. Povez</w:t>
            </w:r>
            <w:r>
              <w:rPr>
                <w:rFonts w:asciiTheme="minorHAnsi" w:hAnsiTheme="minorHAnsi" w:cstheme="minorHAnsi"/>
              </w:rPr>
              <w:t xml:space="preserve">ovanje </w:t>
            </w:r>
            <w:r w:rsidRPr="007D3513">
              <w:rPr>
                <w:rFonts w:asciiTheme="minorHAnsi" w:hAnsiTheme="minorHAnsi" w:cstheme="minorHAnsi"/>
              </w:rPr>
              <w:t>regij</w:t>
            </w:r>
            <w:r>
              <w:rPr>
                <w:rFonts w:asciiTheme="minorHAnsi" w:hAnsiTheme="minorHAnsi" w:cstheme="minorHAnsi"/>
              </w:rPr>
              <w:t>e</w:t>
            </w:r>
            <w:r w:rsidRPr="007D3513">
              <w:rPr>
                <w:rFonts w:asciiTheme="minorHAnsi" w:hAnsiTheme="minorHAnsi" w:cstheme="minorHAnsi"/>
              </w:rPr>
              <w:t xml:space="preserve"> z nacionalno in EU ravnijo</w:t>
            </w:r>
            <w:r>
              <w:rPr>
                <w:rFonts w:asciiTheme="minorHAnsi" w:hAnsiTheme="minorHAnsi" w:cstheme="minorHAnsi"/>
              </w:rPr>
              <w:t xml:space="preserve"> vključno s k</w:t>
            </w:r>
            <w:r w:rsidRPr="007D3513">
              <w:rPr>
                <w:rFonts w:asciiTheme="minorHAnsi" w:hAnsiTheme="minorHAnsi" w:cstheme="minorHAnsi"/>
              </w:rPr>
              <w:t>repit</w:t>
            </w:r>
            <w:r>
              <w:rPr>
                <w:rFonts w:asciiTheme="minorHAnsi" w:hAnsiTheme="minorHAnsi" w:cstheme="minorHAnsi"/>
              </w:rPr>
              <w:t>vijo</w:t>
            </w:r>
            <w:r w:rsidRPr="007D3513">
              <w:rPr>
                <w:rFonts w:asciiTheme="minorHAnsi" w:hAnsiTheme="minorHAnsi" w:cstheme="minorHAnsi"/>
              </w:rPr>
              <w:t xml:space="preserve"> sodelovanja z drugimi regijami in P2R partnerji.</w:t>
            </w:r>
          </w:p>
          <w:p w14:paraId="4548AFE4" w14:textId="05AD97EC" w:rsidR="004C636D" w:rsidRPr="0043056C" w:rsidRDefault="004C636D" w:rsidP="004C636D">
            <w:pPr>
              <w:snapToGrid w:val="0"/>
              <w:rPr>
                <w:rFonts w:ascii="Aptos Narrow" w:eastAsia="Times New Roman" w:hAnsi="Aptos Narrow" w:cs="Times New Roman"/>
                <w:sz w:val="20"/>
                <w:szCs w:val="20"/>
                <w:highlight w:val="yellow"/>
                <w:u w:val="single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9DB6C" w14:textId="77777777" w:rsidR="004C636D" w:rsidRDefault="004C636D" w:rsidP="004C636D">
            <w:pPr>
              <w:rPr>
                <w:highlight w:val="green"/>
              </w:rPr>
            </w:pPr>
          </w:p>
          <w:p w14:paraId="6253C242" w14:textId="77777777" w:rsidR="004C636D" w:rsidRDefault="004C636D" w:rsidP="004C636D">
            <w:r w:rsidRPr="00D94B85">
              <w:t xml:space="preserve">€ 209.937,50 </w:t>
            </w:r>
          </w:p>
          <w:p w14:paraId="425039EA" w14:textId="77777777" w:rsidR="004C636D" w:rsidRDefault="004C636D" w:rsidP="004C636D">
            <w:r>
              <w:t xml:space="preserve">(Opomba: Gre se za celotno vrednost projekta </w:t>
            </w:r>
            <w:r w:rsidRPr="00BE4CAA">
              <w:t>P2R Goriška</w:t>
            </w:r>
          </w:p>
          <w:p w14:paraId="1ACA9AFB" w14:textId="1058FFC2" w:rsidR="004C636D" w:rsidRDefault="004C636D" w:rsidP="004C636D">
            <w:r>
              <w:t xml:space="preserve">za l. 2026 in l. 2027. Od tega v času izvajanja projekta namenjeno vsebinam in aktivnostim Občine Bovec </w:t>
            </w:r>
          </w:p>
          <w:p w14:paraId="69A841E8" w14:textId="70DF92C3" w:rsidR="004C636D" w:rsidRDefault="004C636D" w:rsidP="004C636D">
            <w:r>
              <w:t>6.000</w:t>
            </w:r>
            <w:r w:rsidRPr="00D277ED">
              <w:rPr>
                <w:rFonts w:asciiTheme="minorHAnsi" w:hAnsiTheme="minorHAnsi" w:cstheme="minorHAnsi"/>
              </w:rPr>
              <w:t xml:space="preserve"> €</w:t>
            </w:r>
            <w:r>
              <w:t>)</w:t>
            </w:r>
          </w:p>
          <w:p w14:paraId="109089F5" w14:textId="77777777" w:rsidR="004C636D" w:rsidRPr="0043056C" w:rsidRDefault="004C636D" w:rsidP="004C636D">
            <w:pPr>
              <w:rPr>
                <w:rFonts w:eastAsia="Times New Roman"/>
                <w:highlight w:val="yellow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5605B" w14:textId="77777777" w:rsidR="004C636D" w:rsidRDefault="004C636D" w:rsidP="004C636D"/>
          <w:p w14:paraId="3E7E85A9" w14:textId="77777777" w:rsidR="004C636D" w:rsidRDefault="004C636D" w:rsidP="004C636D">
            <w:r w:rsidRPr="00D94B85">
              <w:t xml:space="preserve">Projekt P2R Goriška je financiran </w:t>
            </w:r>
            <w:r>
              <w:t xml:space="preserve">v okviru </w:t>
            </w:r>
            <w:r w:rsidRPr="00D94B85">
              <w:t xml:space="preserve">projekta Pathways2Resilience (P2R), EIT </w:t>
            </w:r>
            <w:proofErr w:type="spellStart"/>
            <w:r w:rsidRPr="00D94B85">
              <w:t>Climate</w:t>
            </w:r>
            <w:proofErr w:type="spellEnd"/>
            <w:r w:rsidRPr="00D94B85">
              <w:t xml:space="preserve">-KIC </w:t>
            </w:r>
            <w:r>
              <w:t xml:space="preserve">s </w:t>
            </w:r>
            <w:r w:rsidRPr="00E00B71">
              <w:t>100% sofinanciranj</w:t>
            </w:r>
            <w:r>
              <w:t>em</w:t>
            </w:r>
            <w:r w:rsidRPr="00E00B71">
              <w:t xml:space="preserve"> </w:t>
            </w:r>
            <w:r>
              <w:t xml:space="preserve">preko </w:t>
            </w:r>
            <w:r w:rsidRPr="00D94B85">
              <w:t>sredst</w:t>
            </w:r>
            <w:r>
              <w:t xml:space="preserve">ev </w:t>
            </w:r>
            <w:r w:rsidRPr="00D94B85">
              <w:t xml:space="preserve">iz programa Evropske unije za raziskave in inovacije </w:t>
            </w:r>
            <w:proofErr w:type="spellStart"/>
            <w:r w:rsidRPr="00D94B85">
              <w:t>Horizon</w:t>
            </w:r>
            <w:proofErr w:type="spellEnd"/>
            <w:r w:rsidRPr="00D94B85">
              <w:t xml:space="preserve"> </w:t>
            </w:r>
            <w:proofErr w:type="spellStart"/>
            <w:r w:rsidRPr="00D94B85">
              <w:t>Europe</w:t>
            </w:r>
            <w:proofErr w:type="spellEnd"/>
          </w:p>
          <w:p w14:paraId="14094476" w14:textId="77777777" w:rsidR="004C636D" w:rsidRPr="0043056C" w:rsidRDefault="004C636D" w:rsidP="004C636D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14:paraId="4295E6A8" w14:textId="20AEE5DD" w:rsidR="00F309F4" w:rsidRPr="0043056C" w:rsidRDefault="00F309F4">
      <w:pPr>
        <w:spacing w:after="159"/>
        <w:ind w:left="359"/>
        <w:rPr>
          <w:highlight w:val="yellow"/>
        </w:rPr>
      </w:pPr>
    </w:p>
    <w:p w14:paraId="0BBE8B48" w14:textId="77777777" w:rsidR="00F309F4" w:rsidRPr="0043056C" w:rsidRDefault="00F317D2">
      <w:pPr>
        <w:spacing w:after="159"/>
        <w:ind w:left="359"/>
        <w:rPr>
          <w:highlight w:val="yellow"/>
        </w:rPr>
      </w:pPr>
      <w:r w:rsidRPr="0043056C">
        <w:rPr>
          <w:highlight w:val="yellow"/>
        </w:rPr>
        <w:t xml:space="preserve"> </w:t>
      </w:r>
    </w:p>
    <w:p w14:paraId="27F2113D" w14:textId="77777777" w:rsidR="00F309F4" w:rsidRPr="004C636D" w:rsidRDefault="00F317D2" w:rsidP="00FB75C5">
      <w:pPr>
        <w:spacing w:after="159"/>
        <w:rPr>
          <w:sz w:val="24"/>
          <w:szCs w:val="24"/>
        </w:rPr>
      </w:pPr>
      <w:r w:rsidRPr="004C636D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D73286F" wp14:editId="35E2F6C1">
                <wp:simplePos x="0" y="0"/>
                <wp:positionH relativeFrom="page">
                  <wp:posOffset>2880000</wp:posOffset>
                </wp:positionH>
                <wp:positionV relativeFrom="page">
                  <wp:posOffset>9968829</wp:posOffset>
                </wp:positionV>
                <wp:extent cx="1799996" cy="6350"/>
                <wp:effectExtent l="0" t="0" r="0" b="0"/>
                <wp:wrapTopAndBottom/>
                <wp:docPr id="6663" name="Group 66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9996" cy="6350"/>
                          <a:chOff x="0" y="0"/>
                          <a:chExt cx="1799996" cy="6350"/>
                        </a:xfrm>
                      </wpg:grpSpPr>
                      <wps:wsp>
                        <wps:cNvPr id="1122" name="Shape 1122"/>
                        <wps:cNvSpPr/>
                        <wps:spPr>
                          <a:xfrm>
                            <a:off x="0" y="0"/>
                            <a:ext cx="17999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996">
                                <a:moveTo>
                                  <a:pt x="0" y="0"/>
                                </a:moveTo>
                                <a:lnTo>
                                  <a:pt x="1799996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6663" style="width:141.732pt;height:0.5pt;position:absolute;mso-position-horizontal-relative:page;mso-position-horizontal:absolute;margin-left:226.772pt;mso-position-vertical-relative:page;margin-top:784.947pt;" coordsize="17999,63">
                <v:shape id="Shape 1122" style="position:absolute;width:17999;height:0;left:0;top:0;" coordsize="1799996,0" path="m0,0l1799996,0">
                  <v:stroke weight="0.5pt" endcap="flat" joinstyle="miter" miterlimit="4" on="true" color="#000000"/>
                  <v:fill on="false" color="#000000" opacity="0"/>
                </v:shape>
                <w10:wrap type="topAndBottom"/>
              </v:group>
            </w:pict>
          </mc:Fallback>
        </mc:AlternateContent>
      </w:r>
      <w:r w:rsidRPr="004C636D">
        <w:rPr>
          <w:sz w:val="24"/>
          <w:szCs w:val="24"/>
          <w:u w:val="single" w:color="000000"/>
        </w:rPr>
        <w:t>Priloge:</w:t>
      </w:r>
      <w:r w:rsidRPr="004C636D">
        <w:rPr>
          <w:sz w:val="24"/>
          <w:szCs w:val="24"/>
        </w:rPr>
        <w:t xml:space="preserve"> </w:t>
      </w:r>
    </w:p>
    <w:p w14:paraId="0C8C20F6" w14:textId="77777777" w:rsidR="00F309F4" w:rsidRPr="004C636D" w:rsidRDefault="00F317D2">
      <w:pPr>
        <w:numPr>
          <w:ilvl w:val="0"/>
          <w:numId w:val="2"/>
        </w:numPr>
        <w:spacing w:after="1" w:line="258" w:lineRule="auto"/>
        <w:ind w:right="244" w:hanging="360"/>
        <w:rPr>
          <w:sz w:val="24"/>
          <w:szCs w:val="24"/>
        </w:rPr>
      </w:pPr>
      <w:r w:rsidRPr="004C636D">
        <w:rPr>
          <w:sz w:val="24"/>
          <w:szCs w:val="24"/>
        </w:rPr>
        <w:t xml:space="preserve">Akcijski plan iz Lokalnega energetskega koncepta (samo pri prvem poročanju). </w:t>
      </w:r>
    </w:p>
    <w:p w14:paraId="2BE28E20" w14:textId="4312EC50" w:rsidR="00F309F4" w:rsidRPr="004C636D" w:rsidRDefault="00F317D2" w:rsidP="002525DA">
      <w:pPr>
        <w:numPr>
          <w:ilvl w:val="0"/>
          <w:numId w:val="2"/>
        </w:numPr>
        <w:spacing w:after="1" w:line="258" w:lineRule="auto"/>
        <w:ind w:right="244" w:hanging="360"/>
      </w:pPr>
      <w:r w:rsidRPr="004C636D">
        <w:rPr>
          <w:sz w:val="24"/>
          <w:szCs w:val="24"/>
        </w:rPr>
        <w:t xml:space="preserve">Ostale morebitne priloge. </w:t>
      </w:r>
    </w:p>
    <w:sectPr w:rsidR="00F309F4" w:rsidRPr="004C636D">
      <w:headerReference w:type="even" r:id="rId13"/>
      <w:headerReference w:type="first" r:id="rId14"/>
      <w:footnotePr>
        <w:numRestart w:val="eachPage"/>
      </w:footnotePr>
      <w:pgSz w:w="11906" w:h="16838"/>
      <w:pgMar w:top="1088" w:right="1134" w:bottom="1628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68511" w14:textId="77777777" w:rsidR="00235B9B" w:rsidRDefault="00235B9B">
      <w:pPr>
        <w:spacing w:after="0" w:line="240" w:lineRule="auto"/>
      </w:pPr>
      <w:r>
        <w:separator/>
      </w:r>
    </w:p>
  </w:endnote>
  <w:endnote w:type="continuationSeparator" w:id="0">
    <w:p w14:paraId="0D441F25" w14:textId="77777777" w:rsidR="00235B9B" w:rsidRDefault="00235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DHHJA+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33265" w14:textId="77777777" w:rsidR="00235B9B" w:rsidRDefault="00235B9B">
      <w:pPr>
        <w:spacing w:after="0"/>
        <w:ind w:left="121"/>
      </w:pPr>
      <w:r>
        <w:separator/>
      </w:r>
    </w:p>
  </w:footnote>
  <w:footnote w:type="continuationSeparator" w:id="0">
    <w:p w14:paraId="363BF8B0" w14:textId="77777777" w:rsidR="00235B9B" w:rsidRDefault="00235B9B">
      <w:pPr>
        <w:spacing w:after="0"/>
        <w:ind w:left="12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133F4" w14:textId="77777777" w:rsidR="00F309F4" w:rsidRDefault="00F309F4">
    <w:pPr>
      <w:spacing w:after="0"/>
      <w:ind w:left="-1134" w:right="10772"/>
    </w:pPr>
  </w:p>
  <w:p w14:paraId="78030BDA" w14:textId="77777777" w:rsidR="00F309F4" w:rsidRDefault="00F317D2"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1403718" wp14:editId="678E462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8219" name="Group 82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19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8F1C" w14:textId="77777777" w:rsidR="00F309F4" w:rsidRDefault="00F317D2"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825DCA5" wp14:editId="3F8E92AA">
              <wp:simplePos x="0" y="0"/>
              <wp:positionH relativeFrom="page">
                <wp:posOffset>720000</wp:posOffset>
              </wp:positionH>
              <wp:positionV relativeFrom="page">
                <wp:posOffset>829333</wp:posOffset>
              </wp:positionV>
              <wp:extent cx="6120003" cy="6350"/>
              <wp:effectExtent l="0" t="0" r="0" b="0"/>
              <wp:wrapNone/>
              <wp:docPr id="8208" name="Group 820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20003" cy="6350"/>
                        <a:chOff x="0" y="0"/>
                        <a:chExt cx="6120003" cy="6350"/>
                      </a:xfrm>
                    </wpg:grpSpPr>
                    <wps:wsp>
                      <wps:cNvPr id="8209" name="Shape 8209"/>
                      <wps:cNvSpPr/>
                      <wps:spPr>
                        <a:xfrm>
                          <a:off x="0" y="0"/>
                          <a:ext cx="6120003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20003">
                              <a:moveTo>
                                <a:pt x="0" y="0"/>
                              </a:moveTo>
                              <a:lnTo>
                                <a:pt x="6120003" y="0"/>
                              </a:lnTo>
                            </a:path>
                          </a:pathLst>
                        </a:custGeom>
                        <a:ln w="6350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08" style="width:481.89pt;height:0.5pt;position:absolute;z-index:-2147483648;mso-position-horizontal-relative:page;mso-position-horizontal:absolute;margin-left:56.6929pt;mso-position-vertical-relative:page;margin-top:65.3018pt;" coordsize="61200,63">
              <v:shape id="Shape 8209" style="position:absolute;width:61200;height:0;left:0;top:0;" coordsize="6120003,0" path="m0,0l6120003,0">
                <v:stroke weight="0.5pt" endcap="flat" joinstyle="miter" miterlimit="10" on="true" color="#000000"/>
                <v:fill on="false" color="#000000" opacity="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4D9F"/>
    <w:multiLevelType w:val="hybridMultilevel"/>
    <w:tmpl w:val="DF045696"/>
    <w:lvl w:ilvl="0" w:tplc="00AE6A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66AA5"/>
    <w:multiLevelType w:val="hybridMultilevel"/>
    <w:tmpl w:val="35B0EDA2"/>
    <w:lvl w:ilvl="0" w:tplc="00AE6A04">
      <w:numFmt w:val="bullet"/>
      <w:lvlText w:val="-"/>
      <w:lvlJc w:val="left"/>
      <w:pPr>
        <w:ind w:left="786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7033A8A"/>
    <w:multiLevelType w:val="hybridMultilevel"/>
    <w:tmpl w:val="E4B454D8"/>
    <w:lvl w:ilvl="0" w:tplc="00AE6A0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23E"/>
    <w:multiLevelType w:val="hybridMultilevel"/>
    <w:tmpl w:val="9D0EBD22"/>
    <w:lvl w:ilvl="0" w:tplc="5B927E60">
      <w:start w:val="1"/>
      <w:numFmt w:val="bullet"/>
      <w:lvlText w:val="-"/>
      <w:lvlJc w:val="left"/>
      <w:pPr>
        <w:ind w:left="10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2C9132">
      <w:start w:val="1"/>
      <w:numFmt w:val="bullet"/>
      <w:lvlText w:val="o"/>
      <w:lvlJc w:val="left"/>
      <w:pPr>
        <w:ind w:left="17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6AC9A48">
      <w:start w:val="1"/>
      <w:numFmt w:val="bullet"/>
      <w:lvlText w:val="▪"/>
      <w:lvlJc w:val="left"/>
      <w:pPr>
        <w:ind w:left="25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EEBAE8">
      <w:start w:val="1"/>
      <w:numFmt w:val="bullet"/>
      <w:lvlText w:val="•"/>
      <w:lvlJc w:val="left"/>
      <w:pPr>
        <w:ind w:left="32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A76673E">
      <w:start w:val="1"/>
      <w:numFmt w:val="bullet"/>
      <w:lvlText w:val="o"/>
      <w:lvlJc w:val="left"/>
      <w:pPr>
        <w:ind w:left="39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14D54C">
      <w:start w:val="1"/>
      <w:numFmt w:val="bullet"/>
      <w:lvlText w:val="▪"/>
      <w:lvlJc w:val="left"/>
      <w:pPr>
        <w:ind w:left="46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C1A04EA">
      <w:start w:val="1"/>
      <w:numFmt w:val="bullet"/>
      <w:lvlText w:val="•"/>
      <w:lvlJc w:val="left"/>
      <w:pPr>
        <w:ind w:left="53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46AD3C8">
      <w:start w:val="1"/>
      <w:numFmt w:val="bullet"/>
      <w:lvlText w:val="o"/>
      <w:lvlJc w:val="left"/>
      <w:pPr>
        <w:ind w:left="61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0C5A1C">
      <w:start w:val="1"/>
      <w:numFmt w:val="bullet"/>
      <w:lvlText w:val="▪"/>
      <w:lvlJc w:val="left"/>
      <w:pPr>
        <w:ind w:left="68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51367E"/>
    <w:multiLevelType w:val="hybridMultilevel"/>
    <w:tmpl w:val="7AAC8482"/>
    <w:lvl w:ilvl="0" w:tplc="6B9A7978">
      <w:start w:val="1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31BE3"/>
    <w:multiLevelType w:val="hybridMultilevel"/>
    <w:tmpl w:val="36A2574C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ACC4A12"/>
    <w:multiLevelType w:val="hybridMultilevel"/>
    <w:tmpl w:val="8592B8CA"/>
    <w:lvl w:ilvl="0" w:tplc="00AE6A04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5F3EAC"/>
    <w:multiLevelType w:val="hybridMultilevel"/>
    <w:tmpl w:val="2B6404FE"/>
    <w:lvl w:ilvl="0" w:tplc="B986DD26">
      <w:start w:val="1"/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310C4E08"/>
    <w:multiLevelType w:val="hybridMultilevel"/>
    <w:tmpl w:val="5804206C"/>
    <w:lvl w:ilvl="0" w:tplc="4A840540">
      <w:start w:val="1"/>
      <w:numFmt w:val="decimal"/>
      <w:lvlText w:val="%1."/>
      <w:lvlJc w:val="left"/>
      <w:pPr>
        <w:ind w:left="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4062E0">
      <w:start w:val="1"/>
      <w:numFmt w:val="lowerLetter"/>
      <w:lvlText w:val="%2"/>
      <w:lvlJc w:val="left"/>
      <w:pPr>
        <w:ind w:left="12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64DC9E">
      <w:start w:val="1"/>
      <w:numFmt w:val="lowerRoman"/>
      <w:lvlText w:val="%3"/>
      <w:lvlJc w:val="left"/>
      <w:pPr>
        <w:ind w:left="19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D8642D2">
      <w:start w:val="1"/>
      <w:numFmt w:val="decimal"/>
      <w:lvlText w:val="%4"/>
      <w:lvlJc w:val="left"/>
      <w:pPr>
        <w:ind w:left="26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32599E">
      <w:start w:val="1"/>
      <w:numFmt w:val="lowerLetter"/>
      <w:lvlText w:val="%5"/>
      <w:lvlJc w:val="left"/>
      <w:pPr>
        <w:ind w:left="3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01E99A6">
      <w:start w:val="1"/>
      <w:numFmt w:val="lowerRoman"/>
      <w:lvlText w:val="%6"/>
      <w:lvlJc w:val="left"/>
      <w:pPr>
        <w:ind w:left="4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50AEE8">
      <w:start w:val="1"/>
      <w:numFmt w:val="decimal"/>
      <w:lvlText w:val="%7"/>
      <w:lvlJc w:val="left"/>
      <w:pPr>
        <w:ind w:left="4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24CBC6">
      <w:start w:val="1"/>
      <w:numFmt w:val="lowerLetter"/>
      <w:lvlText w:val="%8"/>
      <w:lvlJc w:val="left"/>
      <w:pPr>
        <w:ind w:left="5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72A4AE2">
      <w:start w:val="1"/>
      <w:numFmt w:val="lowerRoman"/>
      <w:lvlText w:val="%9"/>
      <w:lvlJc w:val="left"/>
      <w:pPr>
        <w:ind w:left="6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4375B33"/>
    <w:multiLevelType w:val="hybridMultilevel"/>
    <w:tmpl w:val="FC3634B2"/>
    <w:lvl w:ilvl="0" w:tplc="00AE6A04">
      <w:numFmt w:val="bullet"/>
      <w:lvlText w:val="-"/>
      <w:lvlJc w:val="left"/>
      <w:pPr>
        <w:ind w:left="1996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6C5C6591"/>
    <w:multiLevelType w:val="hybridMultilevel"/>
    <w:tmpl w:val="F52C4F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3E2721"/>
    <w:multiLevelType w:val="hybridMultilevel"/>
    <w:tmpl w:val="8CD08FD0"/>
    <w:lvl w:ilvl="0" w:tplc="B986DD26">
      <w:start w:val="1"/>
      <w:numFmt w:val="bullet"/>
      <w:lvlText w:val="-"/>
      <w:lvlJc w:val="left"/>
      <w:pPr>
        <w:ind w:left="113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num w:numId="1" w16cid:durableId="1984386451">
    <w:abstractNumId w:val="8"/>
  </w:num>
  <w:num w:numId="2" w16cid:durableId="1369377885">
    <w:abstractNumId w:val="3"/>
  </w:num>
  <w:num w:numId="3" w16cid:durableId="1506820556">
    <w:abstractNumId w:val="11"/>
  </w:num>
  <w:num w:numId="4" w16cid:durableId="1736507435">
    <w:abstractNumId w:val="5"/>
  </w:num>
  <w:num w:numId="5" w16cid:durableId="1606501440">
    <w:abstractNumId w:val="1"/>
  </w:num>
  <w:num w:numId="6" w16cid:durableId="443577735">
    <w:abstractNumId w:val="7"/>
  </w:num>
  <w:num w:numId="7" w16cid:durableId="594359005">
    <w:abstractNumId w:val="9"/>
  </w:num>
  <w:num w:numId="8" w16cid:durableId="13853310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25059181">
    <w:abstractNumId w:val="4"/>
  </w:num>
  <w:num w:numId="10" w16cid:durableId="1925383758">
    <w:abstractNumId w:val="6"/>
  </w:num>
  <w:num w:numId="11" w16cid:durableId="1796674711">
    <w:abstractNumId w:val="0"/>
  </w:num>
  <w:num w:numId="12" w16cid:durableId="195239633">
    <w:abstractNumId w:val="10"/>
  </w:num>
  <w:num w:numId="13" w16cid:durableId="2129617431">
    <w:abstractNumId w:val="1"/>
  </w:num>
  <w:num w:numId="14" w16cid:durableId="8126008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9F4"/>
    <w:rsid w:val="00003E61"/>
    <w:rsid w:val="0000625D"/>
    <w:rsid w:val="00010DD9"/>
    <w:rsid w:val="000110E7"/>
    <w:rsid w:val="000219EC"/>
    <w:rsid w:val="0002677F"/>
    <w:rsid w:val="00030C72"/>
    <w:rsid w:val="000325CD"/>
    <w:rsid w:val="00037810"/>
    <w:rsid w:val="000379FC"/>
    <w:rsid w:val="00045588"/>
    <w:rsid w:val="0004695A"/>
    <w:rsid w:val="00050BCE"/>
    <w:rsid w:val="00055B3F"/>
    <w:rsid w:val="00056317"/>
    <w:rsid w:val="00062E08"/>
    <w:rsid w:val="00075752"/>
    <w:rsid w:val="00083777"/>
    <w:rsid w:val="00086392"/>
    <w:rsid w:val="00087F1E"/>
    <w:rsid w:val="00091DEC"/>
    <w:rsid w:val="000935A1"/>
    <w:rsid w:val="000B0843"/>
    <w:rsid w:val="000B16BA"/>
    <w:rsid w:val="000B20D1"/>
    <w:rsid w:val="000B4DDE"/>
    <w:rsid w:val="000E463E"/>
    <w:rsid w:val="000E7AF4"/>
    <w:rsid w:val="000F6125"/>
    <w:rsid w:val="001238D6"/>
    <w:rsid w:val="00130F48"/>
    <w:rsid w:val="001422C3"/>
    <w:rsid w:val="001428B3"/>
    <w:rsid w:val="0015002B"/>
    <w:rsid w:val="00151773"/>
    <w:rsid w:val="001575BC"/>
    <w:rsid w:val="00161A8F"/>
    <w:rsid w:val="001660FD"/>
    <w:rsid w:val="00171586"/>
    <w:rsid w:val="001750F8"/>
    <w:rsid w:val="00182227"/>
    <w:rsid w:val="00187208"/>
    <w:rsid w:val="001A3B04"/>
    <w:rsid w:val="001A5C9D"/>
    <w:rsid w:val="001A5CFF"/>
    <w:rsid w:val="001B0679"/>
    <w:rsid w:val="001C2EB7"/>
    <w:rsid w:val="001C52C9"/>
    <w:rsid w:val="001D2083"/>
    <w:rsid w:val="001D33E7"/>
    <w:rsid w:val="001E24CB"/>
    <w:rsid w:val="001F0F9E"/>
    <w:rsid w:val="00200DDE"/>
    <w:rsid w:val="00203E08"/>
    <w:rsid w:val="00205BFF"/>
    <w:rsid w:val="00207DEA"/>
    <w:rsid w:val="00214BF6"/>
    <w:rsid w:val="0021520E"/>
    <w:rsid w:val="002157F4"/>
    <w:rsid w:val="00216120"/>
    <w:rsid w:val="00220501"/>
    <w:rsid w:val="0022101A"/>
    <w:rsid w:val="0022116D"/>
    <w:rsid w:val="002219A1"/>
    <w:rsid w:val="00223F5E"/>
    <w:rsid w:val="00235B9B"/>
    <w:rsid w:val="00237194"/>
    <w:rsid w:val="002525DA"/>
    <w:rsid w:val="00253308"/>
    <w:rsid w:val="00253B08"/>
    <w:rsid w:val="00267E6B"/>
    <w:rsid w:val="00281417"/>
    <w:rsid w:val="0028193B"/>
    <w:rsid w:val="002821E2"/>
    <w:rsid w:val="0028707B"/>
    <w:rsid w:val="00287F6C"/>
    <w:rsid w:val="002A4064"/>
    <w:rsid w:val="002A413B"/>
    <w:rsid w:val="002B4B0D"/>
    <w:rsid w:val="002D3B74"/>
    <w:rsid w:val="002D6444"/>
    <w:rsid w:val="002D753C"/>
    <w:rsid w:val="002E233A"/>
    <w:rsid w:val="002E2B97"/>
    <w:rsid w:val="002F158C"/>
    <w:rsid w:val="002F6127"/>
    <w:rsid w:val="00306098"/>
    <w:rsid w:val="00310CCA"/>
    <w:rsid w:val="003124CE"/>
    <w:rsid w:val="003323D4"/>
    <w:rsid w:val="00336C75"/>
    <w:rsid w:val="003429D4"/>
    <w:rsid w:val="003437D3"/>
    <w:rsid w:val="00344719"/>
    <w:rsid w:val="003469DC"/>
    <w:rsid w:val="00346E92"/>
    <w:rsid w:val="0036156A"/>
    <w:rsid w:val="00365BFE"/>
    <w:rsid w:val="0037660F"/>
    <w:rsid w:val="00376E5F"/>
    <w:rsid w:val="0038504C"/>
    <w:rsid w:val="00394C64"/>
    <w:rsid w:val="003A1DDD"/>
    <w:rsid w:val="003A5550"/>
    <w:rsid w:val="003A699C"/>
    <w:rsid w:val="003B061E"/>
    <w:rsid w:val="003B0682"/>
    <w:rsid w:val="003C5DDA"/>
    <w:rsid w:val="003D4162"/>
    <w:rsid w:val="003D57C4"/>
    <w:rsid w:val="003E58E8"/>
    <w:rsid w:val="003F1064"/>
    <w:rsid w:val="0040122C"/>
    <w:rsid w:val="0041007C"/>
    <w:rsid w:val="00417D4D"/>
    <w:rsid w:val="0043056C"/>
    <w:rsid w:val="004353F5"/>
    <w:rsid w:val="004413D2"/>
    <w:rsid w:val="00441C6D"/>
    <w:rsid w:val="00446887"/>
    <w:rsid w:val="00447947"/>
    <w:rsid w:val="00450C12"/>
    <w:rsid w:val="00452598"/>
    <w:rsid w:val="004579C7"/>
    <w:rsid w:val="00461287"/>
    <w:rsid w:val="00471730"/>
    <w:rsid w:val="00471916"/>
    <w:rsid w:val="00472431"/>
    <w:rsid w:val="004833A3"/>
    <w:rsid w:val="00486DE8"/>
    <w:rsid w:val="00487769"/>
    <w:rsid w:val="0049751E"/>
    <w:rsid w:val="004A6442"/>
    <w:rsid w:val="004C3B99"/>
    <w:rsid w:val="004C636D"/>
    <w:rsid w:val="004D3663"/>
    <w:rsid w:val="004D5540"/>
    <w:rsid w:val="004E2906"/>
    <w:rsid w:val="004F06FA"/>
    <w:rsid w:val="00501341"/>
    <w:rsid w:val="00510F97"/>
    <w:rsid w:val="00542E1B"/>
    <w:rsid w:val="00554441"/>
    <w:rsid w:val="00580618"/>
    <w:rsid w:val="00582E30"/>
    <w:rsid w:val="00586A6E"/>
    <w:rsid w:val="005A773F"/>
    <w:rsid w:val="005B1CDC"/>
    <w:rsid w:val="005B43D1"/>
    <w:rsid w:val="005B6064"/>
    <w:rsid w:val="005C0DEA"/>
    <w:rsid w:val="005D118B"/>
    <w:rsid w:val="005D5620"/>
    <w:rsid w:val="005E70BB"/>
    <w:rsid w:val="005F6806"/>
    <w:rsid w:val="006026F3"/>
    <w:rsid w:val="00603A32"/>
    <w:rsid w:val="00614069"/>
    <w:rsid w:val="00621FD8"/>
    <w:rsid w:val="006229AD"/>
    <w:rsid w:val="00630A52"/>
    <w:rsid w:val="0063117B"/>
    <w:rsid w:val="006323D6"/>
    <w:rsid w:val="00636C16"/>
    <w:rsid w:val="00641525"/>
    <w:rsid w:val="0064703C"/>
    <w:rsid w:val="00650EC0"/>
    <w:rsid w:val="0065185B"/>
    <w:rsid w:val="00661491"/>
    <w:rsid w:val="0067280E"/>
    <w:rsid w:val="006752C9"/>
    <w:rsid w:val="006B1DB5"/>
    <w:rsid w:val="006B216C"/>
    <w:rsid w:val="006B3A1C"/>
    <w:rsid w:val="006B455C"/>
    <w:rsid w:val="006B4B3D"/>
    <w:rsid w:val="006C1E5A"/>
    <w:rsid w:val="006C252A"/>
    <w:rsid w:val="006C5289"/>
    <w:rsid w:val="006D07E1"/>
    <w:rsid w:val="006E07DF"/>
    <w:rsid w:val="006E413F"/>
    <w:rsid w:val="006E4DC1"/>
    <w:rsid w:val="006E755C"/>
    <w:rsid w:val="006F558D"/>
    <w:rsid w:val="00701F0E"/>
    <w:rsid w:val="00702A58"/>
    <w:rsid w:val="007044C6"/>
    <w:rsid w:val="00716928"/>
    <w:rsid w:val="00727AAE"/>
    <w:rsid w:val="00731E87"/>
    <w:rsid w:val="00737134"/>
    <w:rsid w:val="0074194A"/>
    <w:rsid w:val="00746034"/>
    <w:rsid w:val="00756DF7"/>
    <w:rsid w:val="00757C28"/>
    <w:rsid w:val="0076074C"/>
    <w:rsid w:val="007724AD"/>
    <w:rsid w:val="00776102"/>
    <w:rsid w:val="007A6622"/>
    <w:rsid w:val="007B2EC1"/>
    <w:rsid w:val="007D219F"/>
    <w:rsid w:val="007D5542"/>
    <w:rsid w:val="007E3D14"/>
    <w:rsid w:val="007F0439"/>
    <w:rsid w:val="00804562"/>
    <w:rsid w:val="008051F5"/>
    <w:rsid w:val="00820282"/>
    <w:rsid w:val="0082103B"/>
    <w:rsid w:val="00821B54"/>
    <w:rsid w:val="008245CB"/>
    <w:rsid w:val="00830482"/>
    <w:rsid w:val="00834712"/>
    <w:rsid w:val="00853B53"/>
    <w:rsid w:val="00855D9D"/>
    <w:rsid w:val="00860757"/>
    <w:rsid w:val="00867A3F"/>
    <w:rsid w:val="0087580C"/>
    <w:rsid w:val="00886369"/>
    <w:rsid w:val="00886408"/>
    <w:rsid w:val="00894B12"/>
    <w:rsid w:val="00896CA5"/>
    <w:rsid w:val="00897720"/>
    <w:rsid w:val="008B3276"/>
    <w:rsid w:val="008B507B"/>
    <w:rsid w:val="008C507B"/>
    <w:rsid w:val="008D10C7"/>
    <w:rsid w:val="008D4866"/>
    <w:rsid w:val="008E5CC6"/>
    <w:rsid w:val="008F65A5"/>
    <w:rsid w:val="008F6F8A"/>
    <w:rsid w:val="00907843"/>
    <w:rsid w:val="00913348"/>
    <w:rsid w:val="00915848"/>
    <w:rsid w:val="009229AE"/>
    <w:rsid w:val="00940503"/>
    <w:rsid w:val="00945EE3"/>
    <w:rsid w:val="00955FC4"/>
    <w:rsid w:val="00965E13"/>
    <w:rsid w:val="00967CDD"/>
    <w:rsid w:val="00972C9B"/>
    <w:rsid w:val="00984756"/>
    <w:rsid w:val="00994743"/>
    <w:rsid w:val="009A1105"/>
    <w:rsid w:val="009A42E1"/>
    <w:rsid w:val="009A607C"/>
    <w:rsid w:val="009D1713"/>
    <w:rsid w:val="009E2727"/>
    <w:rsid w:val="009F17A7"/>
    <w:rsid w:val="00A00A0D"/>
    <w:rsid w:val="00A00E5A"/>
    <w:rsid w:val="00A01382"/>
    <w:rsid w:val="00A024C9"/>
    <w:rsid w:val="00A03903"/>
    <w:rsid w:val="00A0429F"/>
    <w:rsid w:val="00A106EF"/>
    <w:rsid w:val="00A2118D"/>
    <w:rsid w:val="00A21B3F"/>
    <w:rsid w:val="00A236F0"/>
    <w:rsid w:val="00A2639F"/>
    <w:rsid w:val="00A30E58"/>
    <w:rsid w:val="00A313F6"/>
    <w:rsid w:val="00A37A0C"/>
    <w:rsid w:val="00A56EF3"/>
    <w:rsid w:val="00A57700"/>
    <w:rsid w:val="00A62536"/>
    <w:rsid w:val="00A71E13"/>
    <w:rsid w:val="00A72342"/>
    <w:rsid w:val="00A74C76"/>
    <w:rsid w:val="00A87297"/>
    <w:rsid w:val="00A91F00"/>
    <w:rsid w:val="00A97244"/>
    <w:rsid w:val="00AA6146"/>
    <w:rsid w:val="00AA7FBD"/>
    <w:rsid w:val="00AB495C"/>
    <w:rsid w:val="00AC1DB3"/>
    <w:rsid w:val="00AC413A"/>
    <w:rsid w:val="00AC61C9"/>
    <w:rsid w:val="00AD3472"/>
    <w:rsid w:val="00AD6A37"/>
    <w:rsid w:val="00AD7C7A"/>
    <w:rsid w:val="00AF0E0C"/>
    <w:rsid w:val="00AF0E81"/>
    <w:rsid w:val="00AF50B8"/>
    <w:rsid w:val="00B00564"/>
    <w:rsid w:val="00B02F3A"/>
    <w:rsid w:val="00B055F6"/>
    <w:rsid w:val="00B1263A"/>
    <w:rsid w:val="00B12DC7"/>
    <w:rsid w:val="00B36D10"/>
    <w:rsid w:val="00B43319"/>
    <w:rsid w:val="00B4382E"/>
    <w:rsid w:val="00B43C2D"/>
    <w:rsid w:val="00B455CB"/>
    <w:rsid w:val="00B46A9B"/>
    <w:rsid w:val="00B52E20"/>
    <w:rsid w:val="00B532B1"/>
    <w:rsid w:val="00B55D81"/>
    <w:rsid w:val="00B579F5"/>
    <w:rsid w:val="00B609C9"/>
    <w:rsid w:val="00B6408C"/>
    <w:rsid w:val="00B904AB"/>
    <w:rsid w:val="00B922E8"/>
    <w:rsid w:val="00B92665"/>
    <w:rsid w:val="00B929C3"/>
    <w:rsid w:val="00BA5CD0"/>
    <w:rsid w:val="00BA6F10"/>
    <w:rsid w:val="00BB0AEA"/>
    <w:rsid w:val="00BC4E63"/>
    <w:rsid w:val="00BC5AC4"/>
    <w:rsid w:val="00BD1AB3"/>
    <w:rsid w:val="00BE056E"/>
    <w:rsid w:val="00BE7A24"/>
    <w:rsid w:val="00C17142"/>
    <w:rsid w:val="00C21424"/>
    <w:rsid w:val="00C26DE3"/>
    <w:rsid w:val="00C42C1B"/>
    <w:rsid w:val="00C436BE"/>
    <w:rsid w:val="00C43A38"/>
    <w:rsid w:val="00C570FA"/>
    <w:rsid w:val="00C61244"/>
    <w:rsid w:val="00C6623D"/>
    <w:rsid w:val="00C66535"/>
    <w:rsid w:val="00C825B2"/>
    <w:rsid w:val="00C905E2"/>
    <w:rsid w:val="00C91780"/>
    <w:rsid w:val="00CA36B8"/>
    <w:rsid w:val="00CB1070"/>
    <w:rsid w:val="00CC17D7"/>
    <w:rsid w:val="00CC5448"/>
    <w:rsid w:val="00CD516C"/>
    <w:rsid w:val="00CD6EEC"/>
    <w:rsid w:val="00CE07B6"/>
    <w:rsid w:val="00CE2696"/>
    <w:rsid w:val="00CF7BEA"/>
    <w:rsid w:val="00D042CA"/>
    <w:rsid w:val="00D233EE"/>
    <w:rsid w:val="00D270EE"/>
    <w:rsid w:val="00D3371F"/>
    <w:rsid w:val="00D33C90"/>
    <w:rsid w:val="00D37069"/>
    <w:rsid w:val="00D47451"/>
    <w:rsid w:val="00D50CE1"/>
    <w:rsid w:val="00D62DEB"/>
    <w:rsid w:val="00D71FB1"/>
    <w:rsid w:val="00D726B8"/>
    <w:rsid w:val="00D75DB3"/>
    <w:rsid w:val="00D83787"/>
    <w:rsid w:val="00D85426"/>
    <w:rsid w:val="00D911F7"/>
    <w:rsid w:val="00D9481B"/>
    <w:rsid w:val="00DA716C"/>
    <w:rsid w:val="00DC3026"/>
    <w:rsid w:val="00DC7841"/>
    <w:rsid w:val="00DC7D80"/>
    <w:rsid w:val="00DD1100"/>
    <w:rsid w:val="00DE23E1"/>
    <w:rsid w:val="00DF3574"/>
    <w:rsid w:val="00DF540A"/>
    <w:rsid w:val="00E1522F"/>
    <w:rsid w:val="00E363FE"/>
    <w:rsid w:val="00E37B38"/>
    <w:rsid w:val="00E43C75"/>
    <w:rsid w:val="00E5541C"/>
    <w:rsid w:val="00E63809"/>
    <w:rsid w:val="00E81504"/>
    <w:rsid w:val="00E84656"/>
    <w:rsid w:val="00E85091"/>
    <w:rsid w:val="00E85819"/>
    <w:rsid w:val="00E858F7"/>
    <w:rsid w:val="00E8732B"/>
    <w:rsid w:val="00EC5FA8"/>
    <w:rsid w:val="00ED2B45"/>
    <w:rsid w:val="00ED2D5D"/>
    <w:rsid w:val="00ED6ECF"/>
    <w:rsid w:val="00EE2EF4"/>
    <w:rsid w:val="00EE77E8"/>
    <w:rsid w:val="00EF3153"/>
    <w:rsid w:val="00F1065A"/>
    <w:rsid w:val="00F27C30"/>
    <w:rsid w:val="00F309F4"/>
    <w:rsid w:val="00F317D2"/>
    <w:rsid w:val="00F40549"/>
    <w:rsid w:val="00F41116"/>
    <w:rsid w:val="00F46D14"/>
    <w:rsid w:val="00F4755B"/>
    <w:rsid w:val="00F53786"/>
    <w:rsid w:val="00F54874"/>
    <w:rsid w:val="00F81AEC"/>
    <w:rsid w:val="00F93488"/>
    <w:rsid w:val="00FB03A1"/>
    <w:rsid w:val="00FB070E"/>
    <w:rsid w:val="00FB2B67"/>
    <w:rsid w:val="00FB3B85"/>
    <w:rsid w:val="00FB75C5"/>
    <w:rsid w:val="00FD2BF9"/>
    <w:rsid w:val="00FE291F"/>
    <w:rsid w:val="00FE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529DA"/>
  <w15:docId w15:val="{819AAAA0-F76B-4A15-A373-C8B1B1244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Calibri" w:eastAsia="Calibri" w:hAnsi="Calibri" w:cs="Calibri"/>
      <w:color w:val="000000"/>
    </w:rPr>
  </w:style>
  <w:style w:type="paragraph" w:styleId="Naslov1">
    <w:name w:val="heading 1"/>
    <w:next w:val="Navaden"/>
    <w:link w:val="Naslov1Znak"/>
    <w:uiPriority w:val="9"/>
    <w:unhideWhenUsed/>
    <w:qFormat/>
    <w:pPr>
      <w:keepNext/>
      <w:keepLines/>
      <w:spacing w:after="155"/>
      <w:ind w:left="131" w:hanging="10"/>
      <w:outlineLvl w:val="0"/>
    </w:pPr>
    <w:rPr>
      <w:rFonts w:ascii="Calibri" w:eastAsia="Calibri" w:hAnsi="Calibri" w:cs="Calibri"/>
      <w:b/>
      <w:color w:val="000000"/>
      <w:sz w:val="2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433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Pr>
      <w:rFonts w:ascii="Calibri" w:eastAsia="Calibri" w:hAnsi="Calibri" w:cs="Calibri"/>
      <w:b/>
      <w:color w:val="000000"/>
      <w:sz w:val="20"/>
    </w:rPr>
  </w:style>
  <w:style w:type="paragraph" w:customStyle="1" w:styleId="footnotedescription">
    <w:name w:val="footnote description"/>
    <w:next w:val="Navaden"/>
    <w:link w:val="footnotedescriptionChar"/>
    <w:hidden/>
    <w:pPr>
      <w:spacing w:after="0"/>
      <w:ind w:left="121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ga">
    <w:name w:val="footer"/>
    <w:basedOn w:val="Navaden"/>
    <w:link w:val="NogaZnak"/>
    <w:uiPriority w:val="99"/>
    <w:unhideWhenUsed/>
    <w:rsid w:val="00FB7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B75C5"/>
    <w:rPr>
      <w:rFonts w:ascii="Calibri" w:eastAsia="Calibri" w:hAnsi="Calibri" w:cs="Calibri"/>
      <w:color w:val="000000"/>
    </w:rPr>
  </w:style>
  <w:style w:type="paragraph" w:styleId="Odstavekseznama">
    <w:name w:val="List Paragraph"/>
    <w:basedOn w:val="Navaden"/>
    <w:uiPriority w:val="34"/>
    <w:qFormat/>
    <w:rsid w:val="00BA5CD0"/>
    <w:pPr>
      <w:ind w:left="720"/>
      <w:contextualSpacing/>
    </w:pPr>
  </w:style>
  <w:style w:type="paragraph" w:customStyle="1" w:styleId="Default">
    <w:name w:val="Default"/>
    <w:rsid w:val="007B2EC1"/>
    <w:pPr>
      <w:autoSpaceDE w:val="0"/>
      <w:autoSpaceDN w:val="0"/>
      <w:adjustRightInd w:val="0"/>
      <w:spacing w:after="0" w:line="240" w:lineRule="auto"/>
    </w:pPr>
    <w:rPr>
      <w:rFonts w:ascii="EDHHJA+TimesNewRomanPSMT" w:eastAsia="Times New Roman" w:hAnsi="EDHHJA+TimesNewRomanPSMT" w:cs="EDHHJA+TimesNewRomanPSMT"/>
      <w:color w:val="000000"/>
      <w:sz w:val="24"/>
      <w:szCs w:val="24"/>
      <w:lang w:val="en-US" w:eastAsia="en-US"/>
    </w:rPr>
  </w:style>
  <w:style w:type="character" w:styleId="Hiperpovezava">
    <w:name w:val="Hyperlink"/>
    <w:basedOn w:val="Privzetapisavaodstavka"/>
    <w:uiPriority w:val="99"/>
    <w:unhideWhenUsed/>
    <w:rsid w:val="00EE2EF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E2EF4"/>
    <w:rPr>
      <w:color w:val="605E5C"/>
      <w:shd w:val="clear" w:color="auto" w:fill="E1DFDD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4331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ripombasklic">
    <w:name w:val="annotation reference"/>
    <w:basedOn w:val="Privzetapisavaodstavka"/>
    <w:uiPriority w:val="99"/>
    <w:semiHidden/>
    <w:unhideWhenUsed/>
    <w:rsid w:val="00510F9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10F9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10F97"/>
    <w:rPr>
      <w:rFonts w:ascii="Calibri" w:eastAsia="Calibri" w:hAnsi="Calibri" w:cs="Calibri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0F9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0F97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kosklad.si/prebivalstvo/ensvet/pisarna/45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t-ove.si/lokacije/5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kosklad.si/prebivalstvo/ensvet/pisarna/4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rtvslo.si/lokalne-novice/gorisko/s-cezmejnim-projektom-zelijo-uporabo-vodika-vpeljati-tudi-v-obcine/7514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t-ove.si/lokacije/56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8CC19C-F364-440B-8CC4-CD66D947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14</Pages>
  <Words>3275</Words>
  <Characters>18668</Characters>
  <Application>Microsoft Office Word</Application>
  <DocSecurity>0</DocSecurity>
  <Lines>155</Lines>
  <Paragraphs>43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Mljač</dc:creator>
  <cp:keywords/>
  <cp:lastModifiedBy>Boštjan Mljač</cp:lastModifiedBy>
  <cp:revision>16</cp:revision>
  <cp:lastPrinted>2025-03-27T10:46:00Z</cp:lastPrinted>
  <dcterms:created xsi:type="dcterms:W3CDTF">2026-03-23T09:43:00Z</dcterms:created>
  <dcterms:modified xsi:type="dcterms:W3CDTF">2026-03-24T13:26:00Z</dcterms:modified>
</cp:coreProperties>
</file>